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94" w:rsidRDefault="00E30A94"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The City of Melbourne and Development Victoria are seeking Expressions of Interest (EOI) from the Docklands community to become members of the Docklands Representative Group</w:t>
      </w:r>
      <w:r w:rsidR="00E30A94">
        <w:rPr>
          <w:sz w:val="21"/>
          <w:szCs w:val="21"/>
        </w:rPr>
        <w:t xml:space="preserve"> (DRG)</w:t>
      </w:r>
      <w:r w:rsidRPr="00F94E4E">
        <w:rPr>
          <w:sz w:val="21"/>
          <w:szCs w:val="21"/>
        </w:rPr>
        <w:t>.  Members will help lead the Docklands Community Forum, a regular forum of people across Docklands working collaboratively to create a more connected, prosperous and vibrant place.</w:t>
      </w:r>
    </w:p>
    <w:p w:rsidR="00F94E4E" w:rsidRPr="00F94E4E" w:rsidRDefault="00F94E4E" w:rsidP="00F94E4E">
      <w:pPr>
        <w:pStyle w:val="CoMHeading2"/>
      </w:pPr>
      <w:r w:rsidRPr="00F94E4E">
        <w:t>Docklands Community Forum: help create a stronger and more connected community</w:t>
      </w:r>
    </w:p>
    <w:p w:rsidR="00F94E4E" w:rsidRPr="00F94E4E" w:rsidRDefault="00F94E4E" w:rsidP="00F94E4E">
      <w:pPr>
        <w:pStyle w:val="CoMTOCtext"/>
        <w:rPr>
          <w:sz w:val="21"/>
          <w:szCs w:val="21"/>
        </w:rPr>
      </w:pPr>
      <w:r w:rsidRPr="00F94E4E">
        <w:rPr>
          <w:sz w:val="21"/>
          <w:szCs w:val="21"/>
        </w:rPr>
        <w:t>The Docklands Community Forum was established in 2012 as an interim measure to help inform the implementation of the Docklands Community and Place Plan and the development of Docklands into its second decade.</w:t>
      </w: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Over this time, Docklands has grown and transformed con</w:t>
      </w:r>
      <w:r w:rsidR="00E30A94">
        <w:rPr>
          <w:sz w:val="21"/>
          <w:szCs w:val="21"/>
        </w:rPr>
        <w:t>siderably and there are now more than</w:t>
      </w:r>
      <w:r w:rsidRPr="00F94E4E">
        <w:rPr>
          <w:sz w:val="21"/>
          <w:szCs w:val="21"/>
        </w:rPr>
        <w:t xml:space="preserve"> 10,000 residents and 50,000 workers in Docklands. In 2017, the City of Melbourne undertook a review of the forum, and gathered feedback from the community to understand how it could be improved. Based on these findings, we are implementing a range of recommendations to help increase participation in the forum and align it to better meet current community interests and needs. </w:t>
      </w: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The forum has previously been convened by the City of Melbourne with support from Development Victoria. From 2018, we are beginning to transition the forum to enable</w:t>
      </w:r>
      <w:r w:rsidR="00E30A94">
        <w:rPr>
          <w:sz w:val="21"/>
          <w:szCs w:val="21"/>
        </w:rPr>
        <w:t xml:space="preserve"> it to be a genuinely community-</w:t>
      </w:r>
      <w:r w:rsidRPr="00F94E4E">
        <w:rPr>
          <w:sz w:val="21"/>
          <w:szCs w:val="21"/>
        </w:rPr>
        <w:t>led initiative in 2019.</w:t>
      </w: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 xml:space="preserve">For further background information about the forum see </w:t>
      </w:r>
      <w:hyperlink r:id="rId8" w:history="1">
        <w:r w:rsidRPr="00F94E4E">
          <w:rPr>
            <w:rStyle w:val="Hyperlink"/>
            <w:sz w:val="21"/>
            <w:szCs w:val="21"/>
          </w:rPr>
          <w:t>participate.melbourne.vic.gov.au/dcf</w:t>
        </w:r>
      </w:hyperlink>
      <w:r w:rsidRPr="00F94E4E">
        <w:rPr>
          <w:sz w:val="21"/>
          <w:szCs w:val="21"/>
        </w:rPr>
        <w:t xml:space="preserve"> or </w:t>
      </w:r>
      <w:hyperlink r:id="rId9" w:history="1">
        <w:r w:rsidRPr="00F94E4E">
          <w:rPr>
            <w:rStyle w:val="Hyperlink"/>
            <w:sz w:val="21"/>
            <w:szCs w:val="21"/>
          </w:rPr>
          <w:t>www.melbourne.vic.gov.au/dcf</w:t>
        </w:r>
      </w:hyperlink>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Get involved and help lead the Docklands Community Forum into an exciting new era.</w:t>
      </w:r>
    </w:p>
    <w:p w:rsidR="00F94E4E" w:rsidRPr="00F94E4E" w:rsidRDefault="00F94E4E" w:rsidP="00F94E4E">
      <w:pPr>
        <w:pStyle w:val="CoMHeading2"/>
      </w:pPr>
      <w:r w:rsidRPr="00F94E4E">
        <w:t>Who are we looking for?</w:t>
      </w:r>
    </w:p>
    <w:p w:rsidR="00F94E4E" w:rsidRPr="00F94E4E" w:rsidRDefault="00F94E4E" w:rsidP="00F94E4E">
      <w:pPr>
        <w:pStyle w:val="CoMTOCtext"/>
        <w:rPr>
          <w:sz w:val="21"/>
          <w:szCs w:val="21"/>
        </w:rPr>
      </w:pPr>
      <w:r w:rsidRPr="00F94E4E">
        <w:rPr>
          <w:sz w:val="21"/>
          <w:szCs w:val="21"/>
        </w:rPr>
        <w:t>We’re looking for a diverse group of people with energy, passion and ideas to help further improve Docklands as a place for everyone. The Docklands Representative Group will comprise of between 12 and 20 people to help organise and lead the forum quarterly.</w:t>
      </w:r>
    </w:p>
    <w:p w:rsidR="00F94E4E" w:rsidRPr="00F94E4E" w:rsidRDefault="00F94E4E" w:rsidP="00F94E4E">
      <w:pPr>
        <w:pStyle w:val="CoMTOCtext"/>
        <w:rPr>
          <w:sz w:val="21"/>
          <w:szCs w:val="21"/>
        </w:rPr>
      </w:pPr>
      <w:r w:rsidRPr="00F94E4E">
        <w:rPr>
          <w:sz w:val="21"/>
          <w:szCs w:val="21"/>
        </w:rPr>
        <w:t>Members will be required to:</w:t>
      </w:r>
    </w:p>
    <w:p w:rsidR="00F94E4E" w:rsidRPr="00F94E4E" w:rsidRDefault="00F94E4E" w:rsidP="00F94E4E">
      <w:pPr>
        <w:pStyle w:val="CoMTOCtext"/>
        <w:rPr>
          <w:sz w:val="21"/>
          <w:szCs w:val="21"/>
        </w:rPr>
      </w:pPr>
      <w:r w:rsidRPr="00F94E4E">
        <w:rPr>
          <w:sz w:val="21"/>
          <w:szCs w:val="21"/>
        </w:rPr>
        <w:t>•</w:t>
      </w:r>
      <w:r w:rsidRPr="00F94E4E">
        <w:rPr>
          <w:sz w:val="21"/>
          <w:szCs w:val="21"/>
        </w:rPr>
        <w:tab/>
        <w:t>Connect to the Docklands community to share and promote the forum, as well as encourage greater and more diverse community involvement in the forum and projects arising from it.</w:t>
      </w:r>
    </w:p>
    <w:p w:rsidR="00F94E4E" w:rsidRPr="00F94E4E" w:rsidRDefault="00F94E4E" w:rsidP="00F94E4E">
      <w:pPr>
        <w:pStyle w:val="CoMTOCtext"/>
        <w:rPr>
          <w:sz w:val="21"/>
          <w:szCs w:val="21"/>
        </w:rPr>
      </w:pPr>
      <w:r w:rsidRPr="00F94E4E">
        <w:rPr>
          <w:sz w:val="21"/>
          <w:szCs w:val="21"/>
        </w:rPr>
        <w:t>•</w:t>
      </w:r>
      <w:r w:rsidRPr="00F94E4E">
        <w:rPr>
          <w:sz w:val="21"/>
          <w:szCs w:val="21"/>
        </w:rPr>
        <w:tab/>
        <w:t>Act as facilitators to ensure the diverse views of the Docklands community are considered and represented in discussions and initiatives.</w:t>
      </w:r>
    </w:p>
    <w:p w:rsidR="00F94E4E" w:rsidRPr="00F94E4E" w:rsidRDefault="00F94E4E" w:rsidP="00F94E4E">
      <w:pPr>
        <w:pStyle w:val="CoMTOCtext"/>
        <w:rPr>
          <w:sz w:val="21"/>
          <w:szCs w:val="21"/>
        </w:rPr>
      </w:pPr>
      <w:r w:rsidRPr="00F94E4E">
        <w:rPr>
          <w:sz w:val="21"/>
          <w:szCs w:val="21"/>
        </w:rPr>
        <w:t>•</w:t>
      </w:r>
      <w:r w:rsidRPr="00F94E4E">
        <w:rPr>
          <w:sz w:val="21"/>
          <w:szCs w:val="21"/>
        </w:rPr>
        <w:tab/>
        <w:t>Work collaboratively with members to develop a new Terms of Reference and ways of working for the forum.</w:t>
      </w:r>
    </w:p>
    <w:p w:rsidR="00F94E4E" w:rsidRPr="00F94E4E" w:rsidRDefault="00F94E4E" w:rsidP="00F94E4E">
      <w:pPr>
        <w:pStyle w:val="CoMTOCtext"/>
        <w:rPr>
          <w:sz w:val="21"/>
          <w:szCs w:val="21"/>
        </w:rPr>
      </w:pPr>
      <w:r w:rsidRPr="00F94E4E">
        <w:rPr>
          <w:sz w:val="21"/>
          <w:szCs w:val="21"/>
        </w:rPr>
        <w:t>•</w:t>
      </w:r>
      <w:r w:rsidRPr="00F94E4E">
        <w:rPr>
          <w:sz w:val="21"/>
          <w:szCs w:val="21"/>
        </w:rPr>
        <w:tab/>
        <w:t>As appropriate, identify and undertake community-led initiatives that respond to local needs.</w:t>
      </w:r>
    </w:p>
    <w:p w:rsidR="00F94E4E" w:rsidRPr="00F94E4E" w:rsidRDefault="00F94E4E" w:rsidP="00F94E4E">
      <w:pPr>
        <w:pStyle w:val="CoMTOCtext"/>
        <w:rPr>
          <w:sz w:val="21"/>
          <w:szCs w:val="21"/>
        </w:rPr>
      </w:pPr>
      <w:r w:rsidRPr="00F94E4E">
        <w:rPr>
          <w:sz w:val="21"/>
          <w:szCs w:val="21"/>
        </w:rPr>
        <w:t>•</w:t>
      </w:r>
      <w:r w:rsidRPr="00F94E4E">
        <w:rPr>
          <w:sz w:val="21"/>
          <w:szCs w:val="21"/>
        </w:rPr>
        <w:tab/>
        <w:t>Organise, run and promote quarterly Docklands Community Forum meetings with support from City of Melbourne and Development Victoria.</w:t>
      </w:r>
    </w:p>
    <w:p w:rsidR="00F94E4E" w:rsidRPr="00F94E4E" w:rsidRDefault="00F94E4E" w:rsidP="00F94E4E">
      <w:pPr>
        <w:pStyle w:val="CoMTOCtext"/>
        <w:rPr>
          <w:sz w:val="21"/>
          <w:szCs w:val="21"/>
        </w:rPr>
      </w:pPr>
      <w:r w:rsidRPr="00F94E4E">
        <w:rPr>
          <w:sz w:val="21"/>
          <w:szCs w:val="21"/>
        </w:rPr>
        <w:t>•</w:t>
      </w:r>
      <w:r w:rsidRPr="00F94E4E">
        <w:rPr>
          <w:sz w:val="21"/>
          <w:szCs w:val="21"/>
        </w:rPr>
        <w:tab/>
        <w:t xml:space="preserve">Undertake roles within the meeting as required, such as chairing, minute taking and other responsibilities. </w:t>
      </w:r>
    </w:p>
    <w:p w:rsidR="00F94E4E" w:rsidRPr="00F94E4E" w:rsidRDefault="00F94E4E" w:rsidP="00F94E4E">
      <w:pPr>
        <w:pStyle w:val="CoMTOCtext"/>
        <w:rPr>
          <w:sz w:val="21"/>
          <w:szCs w:val="21"/>
        </w:rPr>
      </w:pPr>
      <w:r w:rsidRPr="00F94E4E">
        <w:rPr>
          <w:sz w:val="21"/>
          <w:szCs w:val="21"/>
        </w:rPr>
        <w:t>•</w:t>
      </w:r>
      <w:r w:rsidRPr="00F94E4E">
        <w:rPr>
          <w:sz w:val="21"/>
          <w:szCs w:val="21"/>
        </w:rPr>
        <w:tab/>
        <w:t xml:space="preserve">Attend quarterly Docklands Community Forum public meetings (held on Wednesdays in 2018) and monthly meetings of the Docklands Representative Group. </w:t>
      </w:r>
      <w:proofErr w:type="gramStart"/>
      <w:r w:rsidRPr="00F94E4E">
        <w:rPr>
          <w:sz w:val="21"/>
          <w:szCs w:val="21"/>
        </w:rPr>
        <w:t>Times and days to be agreed with group once members appointed.</w:t>
      </w:r>
      <w:proofErr w:type="gramEnd"/>
    </w:p>
    <w:p w:rsidR="00F94E4E" w:rsidRPr="00F94E4E" w:rsidRDefault="00F94E4E" w:rsidP="00F94E4E">
      <w:pPr>
        <w:pStyle w:val="CoMTOCtext"/>
        <w:rPr>
          <w:sz w:val="21"/>
          <w:szCs w:val="21"/>
        </w:rPr>
      </w:pPr>
      <w:r w:rsidRPr="00F94E4E">
        <w:rPr>
          <w:sz w:val="21"/>
          <w:szCs w:val="21"/>
        </w:rPr>
        <w:t>•</w:t>
      </w:r>
      <w:r w:rsidRPr="00F94E4E">
        <w:rPr>
          <w:sz w:val="21"/>
          <w:szCs w:val="21"/>
        </w:rPr>
        <w:tab/>
        <w:t>Demonstrate respectful engagement and behaviour towards others including community members, City of Melbourne officers, Development Victoria staff and other stakeholders.</w:t>
      </w:r>
    </w:p>
    <w:p w:rsidR="00F94E4E" w:rsidRPr="00F94E4E" w:rsidRDefault="00F94E4E" w:rsidP="00F94E4E">
      <w:pPr>
        <w:pStyle w:val="CoMTOCtext"/>
        <w:rPr>
          <w:sz w:val="21"/>
          <w:szCs w:val="21"/>
        </w:rPr>
      </w:pPr>
      <w:r w:rsidRPr="00F94E4E">
        <w:rPr>
          <w:sz w:val="21"/>
          <w:szCs w:val="21"/>
        </w:rPr>
        <w:t>•</w:t>
      </w:r>
      <w:r w:rsidRPr="00F94E4E">
        <w:rPr>
          <w:sz w:val="21"/>
          <w:szCs w:val="21"/>
        </w:rPr>
        <w:tab/>
        <w:t>Act with integrity, confidentiality, diligence and care.</w:t>
      </w:r>
    </w:p>
    <w:p w:rsidR="00F94E4E" w:rsidRPr="00F94E4E" w:rsidRDefault="00F94E4E" w:rsidP="00F94E4E">
      <w:pPr>
        <w:pStyle w:val="CoMTOCtext"/>
        <w:rPr>
          <w:sz w:val="21"/>
          <w:szCs w:val="21"/>
        </w:rPr>
      </w:pPr>
    </w:p>
    <w:p w:rsidR="00F94E4E" w:rsidRPr="00F94E4E" w:rsidRDefault="00F94E4E" w:rsidP="00F94E4E">
      <w:pPr>
        <w:pStyle w:val="CoMHeading2"/>
      </w:pPr>
      <w:r w:rsidRPr="00F94E4E">
        <w:t>How to lodge an Expression of Interest</w:t>
      </w:r>
    </w:p>
    <w:p w:rsidR="00F94E4E" w:rsidRPr="00F94E4E" w:rsidRDefault="00F94E4E" w:rsidP="00F94E4E">
      <w:pPr>
        <w:pStyle w:val="CoMTOCtext"/>
        <w:rPr>
          <w:sz w:val="21"/>
          <w:szCs w:val="21"/>
        </w:rPr>
      </w:pPr>
      <w:r w:rsidRPr="00F94E4E">
        <w:rPr>
          <w:sz w:val="21"/>
          <w:szCs w:val="21"/>
        </w:rPr>
        <w:t>Interested community members are encouraged to complete an Expression of Interest form</w:t>
      </w:r>
    </w:p>
    <w:p w:rsidR="00F94E4E" w:rsidRDefault="00F94E4E" w:rsidP="00F94E4E">
      <w:pPr>
        <w:pStyle w:val="CoMTOCtext"/>
        <w:rPr>
          <w:sz w:val="21"/>
          <w:szCs w:val="21"/>
        </w:rPr>
      </w:pPr>
      <w:proofErr w:type="gramStart"/>
      <w:r w:rsidRPr="00F94E4E">
        <w:rPr>
          <w:sz w:val="21"/>
          <w:szCs w:val="21"/>
        </w:rPr>
        <w:t>online</w:t>
      </w:r>
      <w:proofErr w:type="gramEnd"/>
      <w:r w:rsidRPr="00F94E4E">
        <w:rPr>
          <w:sz w:val="21"/>
          <w:szCs w:val="21"/>
        </w:rPr>
        <w:t xml:space="preserve"> at </w:t>
      </w:r>
      <w:hyperlink r:id="rId10" w:history="1">
        <w:r w:rsidRPr="00F94E4E">
          <w:rPr>
            <w:rStyle w:val="Hyperlink"/>
            <w:sz w:val="21"/>
            <w:szCs w:val="21"/>
          </w:rPr>
          <w:t>participate.melbourne.vic.gov.au/</w:t>
        </w:r>
        <w:proofErr w:type="spellStart"/>
        <w:r w:rsidRPr="00F94E4E">
          <w:rPr>
            <w:rStyle w:val="Hyperlink"/>
            <w:sz w:val="21"/>
            <w:szCs w:val="21"/>
          </w:rPr>
          <w:t>dcf</w:t>
        </w:r>
        <w:proofErr w:type="spellEnd"/>
      </w:hyperlink>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This completed form can also be submitted, via:</w:t>
      </w:r>
    </w:p>
    <w:p w:rsidR="00F94E4E" w:rsidRPr="00F94E4E" w:rsidRDefault="00121EF6" w:rsidP="00F94E4E">
      <w:pPr>
        <w:pStyle w:val="CoMTOCtext"/>
        <w:rPr>
          <w:sz w:val="21"/>
          <w:szCs w:val="21"/>
        </w:rPr>
      </w:pPr>
      <w:r w:rsidRPr="00E30A94">
        <w:rPr>
          <w:b/>
          <w:sz w:val="21"/>
          <w:szCs w:val="21"/>
        </w:rPr>
        <w:t>Email:</w:t>
      </w:r>
      <w:r>
        <w:rPr>
          <w:sz w:val="21"/>
          <w:szCs w:val="21"/>
        </w:rPr>
        <w:t xml:space="preserve"> </w:t>
      </w:r>
      <w:r w:rsidR="00F94E4E" w:rsidRPr="00F94E4E">
        <w:rPr>
          <w:sz w:val="21"/>
          <w:szCs w:val="21"/>
        </w:rPr>
        <w:t>community.engagement@melbourne.vic.gov.au</w:t>
      </w:r>
    </w:p>
    <w:p w:rsidR="00F94E4E" w:rsidRPr="00F94E4E" w:rsidRDefault="00121EF6" w:rsidP="00F94E4E">
      <w:pPr>
        <w:pStyle w:val="CoMTOCtext"/>
        <w:rPr>
          <w:sz w:val="21"/>
          <w:szCs w:val="21"/>
        </w:rPr>
      </w:pPr>
      <w:r w:rsidRPr="00E30A94">
        <w:rPr>
          <w:b/>
          <w:sz w:val="21"/>
          <w:szCs w:val="21"/>
        </w:rPr>
        <w:t>Post:</w:t>
      </w:r>
      <w:r w:rsidRPr="00E30A94">
        <w:rPr>
          <w:b/>
          <w:sz w:val="21"/>
          <w:szCs w:val="21"/>
        </w:rPr>
        <w:tab/>
      </w:r>
      <w:r w:rsidR="00F94E4E" w:rsidRPr="00F94E4E">
        <w:rPr>
          <w:sz w:val="21"/>
          <w:szCs w:val="21"/>
        </w:rPr>
        <w:t>Placemaking and Engagement Branch</w:t>
      </w:r>
    </w:p>
    <w:p w:rsidR="00F94E4E" w:rsidRPr="00F94E4E" w:rsidRDefault="00F94E4E" w:rsidP="00F94E4E">
      <w:pPr>
        <w:pStyle w:val="CoMTOCtext"/>
        <w:rPr>
          <w:sz w:val="21"/>
          <w:szCs w:val="21"/>
        </w:rPr>
      </w:pPr>
      <w:r w:rsidRPr="00F94E4E">
        <w:rPr>
          <w:sz w:val="21"/>
          <w:szCs w:val="21"/>
        </w:rPr>
        <w:t>Docklands Representative Group Application</w:t>
      </w:r>
    </w:p>
    <w:p w:rsidR="00F94E4E" w:rsidRPr="00F94E4E" w:rsidRDefault="00F94E4E" w:rsidP="00F94E4E">
      <w:pPr>
        <w:pStyle w:val="CoMTOCtext"/>
        <w:rPr>
          <w:sz w:val="21"/>
          <w:szCs w:val="21"/>
        </w:rPr>
      </w:pPr>
      <w:r w:rsidRPr="00F94E4E">
        <w:rPr>
          <w:sz w:val="21"/>
          <w:szCs w:val="21"/>
        </w:rPr>
        <w:t>City of Melbourne</w:t>
      </w:r>
    </w:p>
    <w:p w:rsidR="00F94E4E" w:rsidRPr="00F94E4E" w:rsidRDefault="00F94E4E" w:rsidP="00F94E4E">
      <w:pPr>
        <w:pStyle w:val="CoMTOCtext"/>
        <w:rPr>
          <w:sz w:val="21"/>
          <w:szCs w:val="21"/>
        </w:rPr>
      </w:pPr>
      <w:r w:rsidRPr="00F94E4E">
        <w:rPr>
          <w:sz w:val="21"/>
          <w:szCs w:val="21"/>
        </w:rPr>
        <w:t>GPO Box 1603</w:t>
      </w:r>
    </w:p>
    <w:p w:rsidR="00F94E4E" w:rsidRPr="00F94E4E" w:rsidRDefault="00F94E4E" w:rsidP="00F94E4E">
      <w:pPr>
        <w:pStyle w:val="CoMTOCtext"/>
        <w:rPr>
          <w:sz w:val="21"/>
          <w:szCs w:val="21"/>
        </w:rPr>
      </w:pPr>
      <w:proofErr w:type="gramStart"/>
      <w:r w:rsidRPr="00F94E4E">
        <w:rPr>
          <w:sz w:val="21"/>
          <w:szCs w:val="21"/>
        </w:rPr>
        <w:t>MELBOURNE  VIC</w:t>
      </w:r>
      <w:proofErr w:type="gramEnd"/>
      <w:r w:rsidRPr="00F94E4E">
        <w:rPr>
          <w:sz w:val="21"/>
          <w:szCs w:val="21"/>
        </w:rPr>
        <w:t xml:space="preserve">  3001 </w:t>
      </w: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E30A94">
        <w:rPr>
          <w:b/>
          <w:sz w:val="21"/>
          <w:szCs w:val="21"/>
        </w:rPr>
        <w:t>In person:</w:t>
      </w:r>
      <w:r w:rsidRPr="00F94E4E">
        <w:rPr>
          <w:sz w:val="21"/>
          <w:szCs w:val="21"/>
        </w:rPr>
        <w:t xml:space="preserve"> Melbourne Town Hall , Administration Building, 120 Swanston Street, Melbourne, 7.30am to 5pm Monday to Friday (Public holidays excluded).</w:t>
      </w:r>
    </w:p>
    <w:p w:rsidR="00F94E4E" w:rsidRPr="00F94E4E" w:rsidRDefault="00F94E4E" w:rsidP="00F94E4E">
      <w:pPr>
        <w:pStyle w:val="CoMTOCtext"/>
        <w:rPr>
          <w:sz w:val="21"/>
          <w:szCs w:val="21"/>
        </w:rPr>
      </w:pPr>
      <w:r w:rsidRPr="00E30A94">
        <w:rPr>
          <w:b/>
          <w:sz w:val="21"/>
          <w:szCs w:val="21"/>
        </w:rPr>
        <w:t>Applications close on Monday 7 May at 5pm</w:t>
      </w:r>
      <w:r w:rsidRPr="00F94E4E">
        <w:rPr>
          <w:sz w:val="21"/>
          <w:szCs w:val="21"/>
        </w:rPr>
        <w:t xml:space="preserve">. </w:t>
      </w:r>
      <w:r w:rsidRPr="00F94E4E">
        <w:rPr>
          <w:sz w:val="21"/>
          <w:szCs w:val="21"/>
        </w:rPr>
        <w:tab/>
      </w:r>
    </w:p>
    <w:p w:rsidR="00E30A94" w:rsidRDefault="00E30A94"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 xml:space="preserve">Short listed applicants will be invited to attend an interview in the week beginning 28 May 2018.   </w:t>
      </w:r>
    </w:p>
    <w:p w:rsidR="00F94E4E" w:rsidRPr="00F94E4E" w:rsidRDefault="00F94E4E" w:rsidP="00F94E4E">
      <w:pPr>
        <w:pStyle w:val="CoMTOCtext"/>
        <w:rPr>
          <w:sz w:val="21"/>
          <w:szCs w:val="21"/>
        </w:rPr>
      </w:pPr>
      <w:r w:rsidRPr="00F94E4E">
        <w:rPr>
          <w:sz w:val="21"/>
          <w:szCs w:val="21"/>
        </w:rPr>
        <w:t>If you require any further information regarding the forum and lodging an expression of interest, please contact:</w:t>
      </w:r>
    </w:p>
    <w:p w:rsidR="00F94E4E" w:rsidRPr="00F94E4E" w:rsidRDefault="00F94E4E" w:rsidP="00F94E4E">
      <w:pPr>
        <w:pStyle w:val="CoMTOCtext"/>
        <w:rPr>
          <w:sz w:val="21"/>
          <w:szCs w:val="21"/>
        </w:rPr>
      </w:pPr>
      <w:r w:rsidRPr="00F94E4E">
        <w:rPr>
          <w:sz w:val="21"/>
          <w:szCs w:val="21"/>
        </w:rPr>
        <w:t>Melanie Del Monaco</w:t>
      </w:r>
    </w:p>
    <w:p w:rsidR="00F94E4E" w:rsidRPr="00F94E4E" w:rsidRDefault="00F94E4E" w:rsidP="00F94E4E">
      <w:pPr>
        <w:pStyle w:val="CoMTOCtext"/>
        <w:rPr>
          <w:sz w:val="21"/>
          <w:szCs w:val="21"/>
        </w:rPr>
      </w:pPr>
      <w:r w:rsidRPr="00F94E4E">
        <w:rPr>
          <w:sz w:val="21"/>
          <w:szCs w:val="21"/>
        </w:rPr>
        <w:t xml:space="preserve">Community Engagement Partner </w:t>
      </w:r>
    </w:p>
    <w:p w:rsidR="00F94E4E" w:rsidRPr="00F94E4E" w:rsidRDefault="00F94E4E" w:rsidP="00F94E4E">
      <w:pPr>
        <w:pStyle w:val="CoMTOCtext"/>
        <w:rPr>
          <w:sz w:val="21"/>
          <w:szCs w:val="21"/>
        </w:rPr>
      </w:pPr>
      <w:proofErr w:type="gramStart"/>
      <w:r w:rsidRPr="00F94E4E">
        <w:rPr>
          <w:sz w:val="21"/>
          <w:szCs w:val="21"/>
        </w:rPr>
        <w:t>Ph  9658</w:t>
      </w:r>
      <w:proofErr w:type="gramEnd"/>
      <w:r w:rsidRPr="00F94E4E">
        <w:rPr>
          <w:sz w:val="21"/>
          <w:szCs w:val="21"/>
        </w:rPr>
        <w:t xml:space="preserve"> 8092  (Tuesday  - Friday))</w:t>
      </w:r>
    </w:p>
    <w:p w:rsidR="00F94E4E" w:rsidRPr="00F94E4E" w:rsidRDefault="00F94E4E" w:rsidP="00F94E4E">
      <w:pPr>
        <w:pStyle w:val="CoMTOCtext"/>
        <w:rPr>
          <w:sz w:val="21"/>
          <w:szCs w:val="21"/>
        </w:rPr>
      </w:pPr>
      <w:proofErr w:type="gramStart"/>
      <w:r w:rsidRPr="00F94E4E">
        <w:rPr>
          <w:sz w:val="21"/>
          <w:szCs w:val="21"/>
        </w:rPr>
        <w:t>Email  melanie.delmonaco@melbourne.vic.gov.au</w:t>
      </w:r>
      <w:proofErr w:type="gramEnd"/>
    </w:p>
    <w:p w:rsidR="00F94E4E" w:rsidRPr="00F94E4E" w:rsidRDefault="00F94E4E" w:rsidP="00F94E4E">
      <w:pPr>
        <w:pStyle w:val="CoMTOCtext"/>
        <w:rPr>
          <w:sz w:val="21"/>
          <w:szCs w:val="21"/>
        </w:rPr>
      </w:pPr>
      <w:r w:rsidRPr="00F94E4E">
        <w:rPr>
          <w:sz w:val="21"/>
          <w:szCs w:val="21"/>
        </w:rPr>
        <w:t xml:space="preserve"> </w:t>
      </w:r>
    </w:p>
    <w:p w:rsidR="00E30A94" w:rsidRDefault="00E30A94">
      <w:pPr>
        <w:rPr>
          <w:rFonts w:ascii="Arial" w:eastAsiaTheme="minorHAnsi" w:hAnsi="Arial" w:cs="Arial"/>
          <w:b/>
          <w:color w:val="009FAC"/>
          <w:sz w:val="22"/>
          <w:szCs w:val="22"/>
          <w:lang w:val="en-AU"/>
        </w:rPr>
      </w:pPr>
      <w:r>
        <w:br w:type="page"/>
      </w:r>
    </w:p>
    <w:p w:rsidR="00F94E4E" w:rsidRPr="00F94E4E" w:rsidRDefault="00F94E4E" w:rsidP="00E30A94">
      <w:pPr>
        <w:pStyle w:val="CoMHeading2"/>
      </w:pPr>
      <w:r w:rsidRPr="00F94E4E">
        <w:t xml:space="preserve">Selection Criteria for Docklands Representative Group members </w:t>
      </w:r>
    </w:p>
    <w:p w:rsidR="00F94E4E" w:rsidRPr="00F94E4E" w:rsidRDefault="00F94E4E" w:rsidP="00F94E4E">
      <w:pPr>
        <w:pStyle w:val="CoMTOCtext"/>
        <w:rPr>
          <w:sz w:val="21"/>
          <w:szCs w:val="21"/>
        </w:rPr>
      </w:pPr>
      <w:r w:rsidRPr="00F94E4E">
        <w:rPr>
          <w:sz w:val="21"/>
          <w:szCs w:val="21"/>
        </w:rPr>
        <w:t>Applicants need to meet the following key criteria:</w:t>
      </w:r>
    </w:p>
    <w:p w:rsidR="00F94E4E" w:rsidRPr="00F94E4E" w:rsidRDefault="00F94E4E" w:rsidP="00F94E4E">
      <w:pPr>
        <w:pStyle w:val="CoMTOCtext"/>
        <w:rPr>
          <w:sz w:val="21"/>
          <w:szCs w:val="21"/>
        </w:rPr>
      </w:pPr>
      <w:r w:rsidRPr="00F94E4E">
        <w:rPr>
          <w:sz w:val="21"/>
          <w:szCs w:val="21"/>
        </w:rPr>
        <w:t>•</w:t>
      </w:r>
      <w:r w:rsidRPr="00F94E4E">
        <w:rPr>
          <w:sz w:val="21"/>
          <w:szCs w:val="21"/>
        </w:rPr>
        <w:tab/>
        <w:t>Live, work or be part of a group or business based or operating in Docklands</w:t>
      </w:r>
    </w:p>
    <w:p w:rsidR="00F94E4E" w:rsidRPr="00F94E4E" w:rsidRDefault="00F94E4E" w:rsidP="00F94E4E">
      <w:pPr>
        <w:pStyle w:val="CoMTOCtext"/>
        <w:rPr>
          <w:sz w:val="21"/>
          <w:szCs w:val="21"/>
        </w:rPr>
      </w:pPr>
      <w:r w:rsidRPr="00F94E4E">
        <w:rPr>
          <w:sz w:val="21"/>
          <w:szCs w:val="21"/>
        </w:rPr>
        <w:t>•</w:t>
      </w:r>
      <w:r w:rsidRPr="00F94E4E">
        <w:rPr>
          <w:sz w:val="21"/>
          <w:szCs w:val="21"/>
        </w:rPr>
        <w:tab/>
        <w:t>Demonstrate a genuine passion for Docklands</w:t>
      </w:r>
    </w:p>
    <w:p w:rsidR="00F94E4E" w:rsidRDefault="00F94E4E" w:rsidP="00F94E4E">
      <w:pPr>
        <w:pStyle w:val="CoMTOCtext"/>
        <w:rPr>
          <w:sz w:val="21"/>
          <w:szCs w:val="21"/>
        </w:rPr>
      </w:pPr>
      <w:r w:rsidRPr="00F94E4E">
        <w:rPr>
          <w:sz w:val="21"/>
          <w:szCs w:val="21"/>
        </w:rPr>
        <w:t>•</w:t>
      </w:r>
      <w:r w:rsidRPr="00F94E4E">
        <w:rPr>
          <w:sz w:val="21"/>
          <w:szCs w:val="21"/>
        </w:rPr>
        <w:tab/>
        <w:t xml:space="preserve">Capacity and willingness to undertake the roles and responsibilities of DRG members as outlined above </w:t>
      </w:r>
    </w:p>
    <w:p w:rsidR="00E30A94" w:rsidRPr="00F94E4E" w:rsidRDefault="00E30A94"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In the aim of attracting diverse community members to the Docklands Representative Group, members need to represent one of more of the following perspectives:</w:t>
      </w: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w:t>
      </w:r>
      <w:r w:rsidRPr="00F94E4E">
        <w:rPr>
          <w:sz w:val="21"/>
          <w:szCs w:val="21"/>
        </w:rPr>
        <w:tab/>
        <w:t>Local residents, with a spread of members from across Docklands to represent and connect the diverse geographical areas of Docklands.</w:t>
      </w:r>
    </w:p>
    <w:p w:rsidR="00F94E4E" w:rsidRPr="00F94E4E" w:rsidRDefault="00F94E4E" w:rsidP="00F94E4E">
      <w:pPr>
        <w:pStyle w:val="CoMTOCtext"/>
        <w:rPr>
          <w:sz w:val="21"/>
          <w:szCs w:val="21"/>
        </w:rPr>
      </w:pPr>
      <w:r w:rsidRPr="00F94E4E">
        <w:rPr>
          <w:sz w:val="21"/>
          <w:szCs w:val="21"/>
        </w:rPr>
        <w:t>•</w:t>
      </w:r>
      <w:r w:rsidRPr="00F94E4E">
        <w:rPr>
          <w:sz w:val="21"/>
          <w:szCs w:val="21"/>
        </w:rPr>
        <w:tab/>
        <w:t>Members of local community and business groups.</w:t>
      </w:r>
    </w:p>
    <w:p w:rsidR="00F94E4E" w:rsidRPr="00F94E4E" w:rsidRDefault="00F94E4E" w:rsidP="00F94E4E">
      <w:pPr>
        <w:pStyle w:val="CoMTOCtext"/>
        <w:rPr>
          <w:sz w:val="21"/>
          <w:szCs w:val="21"/>
        </w:rPr>
      </w:pPr>
      <w:r w:rsidRPr="00F94E4E">
        <w:rPr>
          <w:sz w:val="21"/>
          <w:szCs w:val="21"/>
        </w:rPr>
        <w:t>•</w:t>
      </w:r>
      <w:r w:rsidRPr="00F94E4E">
        <w:rPr>
          <w:sz w:val="21"/>
          <w:szCs w:val="21"/>
        </w:rPr>
        <w:tab/>
        <w:t>Local businesses, large corporations and their workers.</w:t>
      </w:r>
    </w:p>
    <w:p w:rsidR="00F94E4E" w:rsidRPr="00F94E4E" w:rsidRDefault="00F94E4E" w:rsidP="00F94E4E">
      <w:pPr>
        <w:pStyle w:val="CoMTOCtext"/>
        <w:rPr>
          <w:sz w:val="21"/>
          <w:szCs w:val="21"/>
        </w:rPr>
      </w:pPr>
      <w:r w:rsidRPr="00F94E4E">
        <w:rPr>
          <w:sz w:val="21"/>
          <w:szCs w:val="21"/>
        </w:rPr>
        <w:t>•</w:t>
      </w:r>
      <w:r w:rsidRPr="00F94E4E">
        <w:rPr>
          <w:sz w:val="21"/>
          <w:szCs w:val="21"/>
        </w:rPr>
        <w:tab/>
        <w:t>Experience with waterways, preferably owning, operating or managing a water-based business.</w:t>
      </w:r>
    </w:p>
    <w:p w:rsidR="00F94E4E" w:rsidRPr="00F94E4E" w:rsidRDefault="00F94E4E" w:rsidP="00F94E4E">
      <w:pPr>
        <w:pStyle w:val="CoMTOCtext"/>
        <w:rPr>
          <w:sz w:val="21"/>
          <w:szCs w:val="21"/>
        </w:rPr>
      </w:pPr>
      <w:r w:rsidRPr="00F94E4E">
        <w:rPr>
          <w:sz w:val="21"/>
          <w:szCs w:val="21"/>
        </w:rPr>
        <w:t>•</w:t>
      </w:r>
      <w:r w:rsidRPr="00F94E4E">
        <w:rPr>
          <w:sz w:val="21"/>
          <w:szCs w:val="21"/>
        </w:rPr>
        <w:tab/>
        <w:t>Families with children.</w:t>
      </w:r>
    </w:p>
    <w:p w:rsidR="00F94E4E" w:rsidRPr="00F94E4E" w:rsidRDefault="00F94E4E" w:rsidP="00F94E4E">
      <w:pPr>
        <w:pStyle w:val="CoMTOCtext"/>
        <w:rPr>
          <w:sz w:val="21"/>
          <w:szCs w:val="21"/>
        </w:rPr>
      </w:pPr>
      <w:r w:rsidRPr="00F94E4E">
        <w:rPr>
          <w:sz w:val="21"/>
          <w:szCs w:val="21"/>
        </w:rPr>
        <w:t>•</w:t>
      </w:r>
      <w:r w:rsidRPr="00F94E4E">
        <w:rPr>
          <w:sz w:val="21"/>
          <w:szCs w:val="21"/>
        </w:rPr>
        <w:tab/>
        <w:t>Students.</w:t>
      </w:r>
    </w:p>
    <w:p w:rsidR="00F94E4E" w:rsidRPr="00F94E4E" w:rsidRDefault="00F94E4E" w:rsidP="00F94E4E">
      <w:pPr>
        <w:pStyle w:val="CoMTOCtext"/>
        <w:rPr>
          <w:sz w:val="21"/>
          <w:szCs w:val="21"/>
        </w:rPr>
      </w:pPr>
      <w:r w:rsidRPr="00F94E4E">
        <w:rPr>
          <w:sz w:val="21"/>
          <w:szCs w:val="21"/>
        </w:rPr>
        <w:t>•</w:t>
      </w:r>
      <w:r w:rsidRPr="00F94E4E">
        <w:rPr>
          <w:sz w:val="21"/>
          <w:szCs w:val="21"/>
        </w:rPr>
        <w:tab/>
        <w:t>Young people aged 16-25.</w:t>
      </w:r>
    </w:p>
    <w:p w:rsidR="00F94E4E" w:rsidRPr="00F94E4E" w:rsidRDefault="00F94E4E" w:rsidP="00F94E4E">
      <w:pPr>
        <w:pStyle w:val="CoMTOCtext"/>
        <w:rPr>
          <w:sz w:val="21"/>
          <w:szCs w:val="21"/>
        </w:rPr>
      </w:pPr>
      <w:r w:rsidRPr="00F94E4E">
        <w:rPr>
          <w:sz w:val="21"/>
          <w:szCs w:val="21"/>
        </w:rPr>
        <w:t>•</w:t>
      </w:r>
      <w:r w:rsidRPr="00F94E4E">
        <w:rPr>
          <w:sz w:val="21"/>
          <w:szCs w:val="21"/>
        </w:rPr>
        <w:tab/>
        <w:t>Seniors.</w:t>
      </w:r>
    </w:p>
    <w:p w:rsidR="00F94E4E" w:rsidRPr="00F94E4E" w:rsidRDefault="00F94E4E" w:rsidP="00F94E4E">
      <w:pPr>
        <w:pStyle w:val="CoMTOCtext"/>
        <w:rPr>
          <w:sz w:val="21"/>
          <w:szCs w:val="21"/>
        </w:rPr>
      </w:pPr>
      <w:r w:rsidRPr="00F94E4E">
        <w:rPr>
          <w:sz w:val="21"/>
          <w:szCs w:val="21"/>
        </w:rPr>
        <w:t>•</w:t>
      </w:r>
      <w:r w:rsidRPr="00F94E4E">
        <w:rPr>
          <w:sz w:val="21"/>
          <w:szCs w:val="21"/>
        </w:rPr>
        <w:tab/>
        <w:t>Aboriginal and Torres Strait Islander people.</w:t>
      </w:r>
    </w:p>
    <w:p w:rsidR="00F94E4E" w:rsidRPr="00F94E4E" w:rsidRDefault="00F94E4E" w:rsidP="00F94E4E">
      <w:pPr>
        <w:pStyle w:val="CoMTOCtext"/>
        <w:rPr>
          <w:sz w:val="21"/>
          <w:szCs w:val="21"/>
        </w:rPr>
      </w:pPr>
      <w:r w:rsidRPr="00F94E4E">
        <w:rPr>
          <w:sz w:val="21"/>
          <w:szCs w:val="21"/>
        </w:rPr>
        <w:t>•</w:t>
      </w:r>
      <w:r w:rsidRPr="00F94E4E">
        <w:rPr>
          <w:sz w:val="21"/>
          <w:szCs w:val="21"/>
        </w:rPr>
        <w:tab/>
        <w:t>Culturally and Linguistically Diverse (CALD).</w:t>
      </w:r>
    </w:p>
    <w:p w:rsidR="00F94E4E" w:rsidRPr="00F94E4E" w:rsidRDefault="00F94E4E" w:rsidP="00F94E4E">
      <w:pPr>
        <w:pStyle w:val="CoMTOCtext"/>
        <w:rPr>
          <w:sz w:val="21"/>
          <w:szCs w:val="21"/>
        </w:rPr>
      </w:pPr>
      <w:r w:rsidRPr="00F94E4E">
        <w:rPr>
          <w:sz w:val="21"/>
          <w:szCs w:val="21"/>
        </w:rPr>
        <w:t>•</w:t>
      </w:r>
      <w:r w:rsidRPr="00F94E4E">
        <w:rPr>
          <w:sz w:val="21"/>
          <w:szCs w:val="21"/>
        </w:rPr>
        <w:tab/>
      </w:r>
      <w:proofErr w:type="gramStart"/>
      <w:r w:rsidRPr="00F94E4E">
        <w:rPr>
          <w:sz w:val="21"/>
          <w:szCs w:val="21"/>
        </w:rPr>
        <w:t>Person  with</w:t>
      </w:r>
      <w:proofErr w:type="gramEnd"/>
      <w:r w:rsidRPr="00F94E4E">
        <w:rPr>
          <w:sz w:val="21"/>
          <w:szCs w:val="21"/>
        </w:rPr>
        <w:t xml:space="preserve"> a disability, or carer of a person with a disability.</w:t>
      </w:r>
    </w:p>
    <w:p w:rsidR="00F94E4E" w:rsidRPr="00F94E4E" w:rsidRDefault="00F94E4E" w:rsidP="00F94E4E">
      <w:pPr>
        <w:pStyle w:val="CoMTOCtext"/>
        <w:rPr>
          <w:sz w:val="21"/>
          <w:szCs w:val="21"/>
        </w:rPr>
      </w:pPr>
      <w:r w:rsidRPr="00F94E4E">
        <w:rPr>
          <w:sz w:val="21"/>
          <w:szCs w:val="21"/>
        </w:rPr>
        <w:t>•</w:t>
      </w:r>
      <w:r w:rsidRPr="00F94E4E">
        <w:rPr>
          <w:sz w:val="21"/>
          <w:szCs w:val="21"/>
        </w:rPr>
        <w:tab/>
        <w:t>Environmental sustainability.</w:t>
      </w:r>
    </w:p>
    <w:p w:rsidR="00F94E4E" w:rsidRPr="00F94E4E" w:rsidRDefault="00F94E4E" w:rsidP="00F94E4E">
      <w:pPr>
        <w:pStyle w:val="CoMTOCtext"/>
        <w:rPr>
          <w:sz w:val="21"/>
          <w:szCs w:val="21"/>
        </w:rPr>
      </w:pPr>
      <w:r w:rsidRPr="00F94E4E">
        <w:rPr>
          <w:sz w:val="21"/>
          <w:szCs w:val="21"/>
        </w:rPr>
        <w:t>•</w:t>
      </w:r>
      <w:r w:rsidRPr="00F94E4E">
        <w:rPr>
          <w:sz w:val="21"/>
          <w:szCs w:val="21"/>
        </w:rPr>
        <w:tab/>
        <w:t>Social justice and inclusion.</w:t>
      </w:r>
    </w:p>
    <w:p w:rsidR="00F94E4E" w:rsidRPr="00F94E4E" w:rsidRDefault="00F94E4E" w:rsidP="00F94E4E">
      <w:pPr>
        <w:pStyle w:val="CoMTOCtext"/>
        <w:rPr>
          <w:sz w:val="21"/>
          <w:szCs w:val="21"/>
        </w:rPr>
      </w:pPr>
      <w:r w:rsidRPr="00F94E4E">
        <w:rPr>
          <w:sz w:val="21"/>
          <w:szCs w:val="21"/>
        </w:rPr>
        <w:t>•</w:t>
      </w:r>
      <w:r w:rsidRPr="00F94E4E">
        <w:rPr>
          <w:sz w:val="21"/>
          <w:szCs w:val="21"/>
        </w:rPr>
        <w:tab/>
        <w:t>Public transport and bike users.</w:t>
      </w: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 xml:space="preserve"> </w:t>
      </w:r>
    </w:p>
    <w:p w:rsidR="00E30A94" w:rsidRDefault="00E30A94">
      <w:pPr>
        <w:rPr>
          <w:rFonts w:ascii="Arial" w:eastAsiaTheme="minorHAnsi" w:hAnsi="Arial" w:cs="Arial"/>
          <w:sz w:val="21"/>
          <w:szCs w:val="21"/>
          <w:lang w:val="en-AU"/>
        </w:rPr>
      </w:pPr>
      <w:r>
        <w:rPr>
          <w:sz w:val="21"/>
          <w:szCs w:val="21"/>
        </w:rPr>
        <w:br w:type="page"/>
      </w:r>
    </w:p>
    <w:p w:rsidR="00E30A94" w:rsidRDefault="00E30A94" w:rsidP="00E30A94">
      <w:pPr>
        <w:pStyle w:val="CoMHeading1"/>
        <w:rPr>
          <w:b w:val="0"/>
          <w:caps w:val="0"/>
          <w:color w:val="auto"/>
          <w:sz w:val="21"/>
          <w:szCs w:val="21"/>
        </w:rPr>
      </w:pPr>
    </w:p>
    <w:p w:rsidR="00F94E4E" w:rsidRDefault="00F94E4E" w:rsidP="00E30A94">
      <w:pPr>
        <w:pStyle w:val="CoMHeading1"/>
      </w:pPr>
      <w:r w:rsidRPr="00F94E4E">
        <w:t xml:space="preserve">Expression of Interest </w:t>
      </w:r>
      <w:r w:rsidR="00E30A94">
        <w:t>FORM</w:t>
      </w:r>
    </w:p>
    <w:p w:rsidR="00861A15" w:rsidRPr="00E30A94" w:rsidRDefault="00861A15" w:rsidP="00861A15">
      <w:pPr>
        <w:pStyle w:val="CoMHeading2"/>
      </w:pPr>
      <w:r>
        <w:t>Must be submitted by Monday 7 May, 5pm</w:t>
      </w:r>
    </w:p>
    <w:p w:rsidR="00F94E4E" w:rsidRDefault="00F94E4E" w:rsidP="00F94E4E">
      <w:pPr>
        <w:pStyle w:val="CoMTOCtext"/>
        <w:rPr>
          <w:sz w:val="21"/>
          <w:szCs w:val="21"/>
        </w:rPr>
      </w:pPr>
      <w:r w:rsidRPr="00F94E4E">
        <w:rPr>
          <w:sz w:val="21"/>
          <w:szCs w:val="21"/>
        </w:rPr>
        <w:t xml:space="preserve">Thank you for your interest in the Docklands Representative Group. Please complete the following form. More information is available at </w:t>
      </w:r>
      <w:hyperlink r:id="rId11" w:history="1">
        <w:r w:rsidR="00E30A94" w:rsidRPr="00E853A2">
          <w:rPr>
            <w:rStyle w:val="Hyperlink"/>
            <w:sz w:val="21"/>
            <w:szCs w:val="21"/>
          </w:rPr>
          <w:t>www.melbourne.vic.gov.au/dcf</w:t>
        </w:r>
      </w:hyperlink>
    </w:p>
    <w:p w:rsidR="00861A15" w:rsidRPr="00E30A94" w:rsidRDefault="00861A15" w:rsidP="00F94E4E">
      <w:pPr>
        <w:pStyle w:val="CoMTOCtext"/>
        <w:rPr>
          <w:b/>
          <w:sz w:val="21"/>
          <w:szCs w:val="21"/>
        </w:rPr>
      </w:pPr>
    </w:p>
    <w:p w:rsidR="00F94E4E" w:rsidRPr="00E30A94" w:rsidRDefault="00E30A94" w:rsidP="00F94E4E">
      <w:pPr>
        <w:pStyle w:val="CoMTOCtext"/>
        <w:rPr>
          <w:b/>
          <w:sz w:val="21"/>
          <w:szCs w:val="21"/>
        </w:rPr>
      </w:pPr>
      <w:r w:rsidRPr="00E30A94">
        <w:rPr>
          <w:b/>
          <w:sz w:val="21"/>
          <w:szCs w:val="21"/>
        </w:rPr>
        <w:t>Name:</w:t>
      </w:r>
      <w:r w:rsidRPr="00E30A94">
        <w:rPr>
          <w:b/>
          <w:sz w:val="21"/>
          <w:szCs w:val="21"/>
        </w:rPr>
        <w:tab/>
      </w:r>
      <w:r w:rsidRPr="00E30A94">
        <w:rPr>
          <w:b/>
          <w:sz w:val="21"/>
          <w:szCs w:val="21"/>
        </w:rPr>
        <w:tab/>
      </w:r>
      <w:r w:rsidRPr="00E30A94">
        <w:rPr>
          <w:b/>
          <w:sz w:val="21"/>
          <w:szCs w:val="21"/>
        </w:rPr>
        <w:tab/>
      </w:r>
      <w:r w:rsidRPr="00E30A94">
        <w:rPr>
          <w:b/>
          <w:sz w:val="21"/>
          <w:szCs w:val="21"/>
        </w:rPr>
        <w:tab/>
      </w:r>
      <w:r w:rsidR="00F94E4E" w:rsidRPr="00E30A94">
        <w:rPr>
          <w:b/>
          <w:sz w:val="21"/>
          <w:szCs w:val="21"/>
        </w:rPr>
        <w:tab/>
      </w:r>
    </w:p>
    <w:p w:rsidR="00F94E4E" w:rsidRPr="00E30A94" w:rsidRDefault="00F94E4E" w:rsidP="00F94E4E">
      <w:pPr>
        <w:pStyle w:val="CoMTOCtext"/>
        <w:rPr>
          <w:b/>
          <w:sz w:val="21"/>
          <w:szCs w:val="21"/>
        </w:rPr>
      </w:pPr>
      <w:r w:rsidRPr="00E30A94">
        <w:rPr>
          <w:b/>
          <w:sz w:val="21"/>
          <w:szCs w:val="21"/>
        </w:rPr>
        <w:t>Orga</w:t>
      </w:r>
      <w:r w:rsidR="00E30A94">
        <w:rPr>
          <w:b/>
          <w:sz w:val="21"/>
          <w:szCs w:val="21"/>
        </w:rPr>
        <w:t>nisation (if applicable):</w:t>
      </w:r>
      <w:r w:rsidR="00E30A94">
        <w:rPr>
          <w:b/>
          <w:sz w:val="21"/>
          <w:szCs w:val="21"/>
        </w:rPr>
        <w:tab/>
      </w:r>
      <w:r w:rsidR="00E30A94">
        <w:rPr>
          <w:b/>
          <w:sz w:val="21"/>
          <w:szCs w:val="21"/>
        </w:rPr>
        <w:tab/>
      </w:r>
      <w:r w:rsidR="00E30A94" w:rsidRPr="00E30A94">
        <w:rPr>
          <w:b/>
          <w:sz w:val="21"/>
          <w:szCs w:val="21"/>
        </w:rPr>
        <w:tab/>
      </w:r>
      <w:r w:rsidRPr="00E30A94">
        <w:rPr>
          <w:b/>
          <w:sz w:val="21"/>
          <w:szCs w:val="21"/>
        </w:rPr>
        <w:tab/>
      </w:r>
      <w:r w:rsidRPr="00E30A94">
        <w:rPr>
          <w:b/>
          <w:sz w:val="21"/>
          <w:szCs w:val="21"/>
        </w:rPr>
        <w:tab/>
      </w:r>
    </w:p>
    <w:p w:rsidR="00F94E4E" w:rsidRPr="00E30A94" w:rsidRDefault="00F94E4E" w:rsidP="00F94E4E">
      <w:pPr>
        <w:pStyle w:val="CoMTOCtext"/>
        <w:rPr>
          <w:b/>
          <w:sz w:val="21"/>
          <w:szCs w:val="21"/>
        </w:rPr>
      </w:pPr>
      <w:r w:rsidRPr="00E30A94">
        <w:rPr>
          <w:b/>
          <w:sz w:val="21"/>
          <w:szCs w:val="21"/>
        </w:rPr>
        <w:t>Residential addre</w:t>
      </w:r>
      <w:r w:rsidR="00E30A94">
        <w:rPr>
          <w:b/>
          <w:sz w:val="21"/>
          <w:szCs w:val="21"/>
        </w:rPr>
        <w:t>ss:</w:t>
      </w:r>
      <w:r w:rsidR="00E30A94">
        <w:rPr>
          <w:b/>
          <w:sz w:val="21"/>
          <w:szCs w:val="21"/>
        </w:rPr>
        <w:tab/>
      </w:r>
      <w:r w:rsidR="00E30A94">
        <w:rPr>
          <w:b/>
          <w:sz w:val="21"/>
          <w:szCs w:val="21"/>
        </w:rPr>
        <w:tab/>
      </w:r>
      <w:r w:rsidR="00E30A94">
        <w:rPr>
          <w:b/>
          <w:sz w:val="21"/>
          <w:szCs w:val="21"/>
        </w:rPr>
        <w:tab/>
      </w:r>
      <w:r w:rsidR="00E30A94">
        <w:rPr>
          <w:b/>
          <w:sz w:val="21"/>
          <w:szCs w:val="21"/>
        </w:rPr>
        <w:tab/>
      </w:r>
      <w:r w:rsidRPr="00E30A94">
        <w:rPr>
          <w:b/>
          <w:sz w:val="21"/>
          <w:szCs w:val="21"/>
        </w:rPr>
        <w:tab/>
      </w:r>
    </w:p>
    <w:p w:rsidR="00F94E4E" w:rsidRPr="00E30A94" w:rsidRDefault="00E30A94" w:rsidP="00F94E4E">
      <w:pPr>
        <w:pStyle w:val="CoMTOCtext"/>
        <w:rPr>
          <w:b/>
          <w:sz w:val="21"/>
          <w:szCs w:val="21"/>
        </w:rPr>
      </w:pPr>
      <w:r>
        <w:rPr>
          <w:b/>
          <w:sz w:val="21"/>
          <w:szCs w:val="21"/>
        </w:rPr>
        <w:t>Contact phone number:</w:t>
      </w:r>
      <w:r w:rsidR="00F94E4E" w:rsidRPr="00E30A94">
        <w:rPr>
          <w:b/>
          <w:sz w:val="21"/>
          <w:szCs w:val="21"/>
        </w:rPr>
        <w:tab/>
      </w:r>
      <w:r w:rsidR="00F94E4E" w:rsidRPr="00E30A94">
        <w:rPr>
          <w:b/>
          <w:sz w:val="21"/>
          <w:szCs w:val="21"/>
        </w:rPr>
        <w:tab/>
      </w:r>
      <w:r w:rsidR="00F94E4E" w:rsidRPr="00E30A94">
        <w:rPr>
          <w:b/>
          <w:sz w:val="21"/>
          <w:szCs w:val="21"/>
        </w:rPr>
        <w:tab/>
      </w:r>
      <w:r w:rsidR="00F94E4E" w:rsidRPr="00E30A94">
        <w:rPr>
          <w:b/>
          <w:sz w:val="21"/>
          <w:szCs w:val="21"/>
        </w:rPr>
        <w:tab/>
      </w:r>
      <w:r w:rsidR="00F94E4E" w:rsidRPr="00E30A94">
        <w:rPr>
          <w:b/>
          <w:sz w:val="21"/>
          <w:szCs w:val="21"/>
        </w:rPr>
        <w:tab/>
      </w:r>
    </w:p>
    <w:p w:rsidR="00F94E4E" w:rsidRPr="00E30A94" w:rsidRDefault="00E30A94" w:rsidP="00F94E4E">
      <w:pPr>
        <w:pStyle w:val="CoMTOCtext"/>
        <w:rPr>
          <w:b/>
          <w:sz w:val="21"/>
          <w:szCs w:val="21"/>
        </w:rPr>
      </w:pPr>
      <w:r w:rsidRPr="00E30A94">
        <w:rPr>
          <w:b/>
          <w:sz w:val="21"/>
          <w:szCs w:val="21"/>
        </w:rPr>
        <w:t xml:space="preserve">Email: </w:t>
      </w:r>
      <w:r w:rsidRPr="00E30A94">
        <w:rPr>
          <w:b/>
          <w:sz w:val="21"/>
          <w:szCs w:val="21"/>
        </w:rPr>
        <w:tab/>
      </w:r>
      <w:r w:rsidRPr="00E30A94">
        <w:rPr>
          <w:b/>
          <w:sz w:val="21"/>
          <w:szCs w:val="21"/>
        </w:rPr>
        <w:tab/>
      </w:r>
      <w:r>
        <w:rPr>
          <w:sz w:val="21"/>
          <w:szCs w:val="21"/>
        </w:rPr>
        <w:tab/>
      </w:r>
      <w:r w:rsidRPr="00E30A94">
        <w:rPr>
          <w:b/>
          <w:sz w:val="21"/>
          <w:szCs w:val="21"/>
        </w:rPr>
        <w:tab/>
      </w:r>
      <w:r w:rsidRPr="00E30A94">
        <w:rPr>
          <w:b/>
          <w:sz w:val="21"/>
          <w:szCs w:val="21"/>
        </w:rPr>
        <w:tab/>
      </w:r>
    </w:p>
    <w:p w:rsidR="00F94E4E" w:rsidRPr="00BE3B61" w:rsidRDefault="00F94E4E" w:rsidP="00F94E4E">
      <w:pPr>
        <w:pStyle w:val="CoMTOCtext"/>
        <w:rPr>
          <w:b/>
          <w:sz w:val="21"/>
          <w:szCs w:val="21"/>
        </w:rPr>
      </w:pPr>
      <w:r w:rsidRPr="00E30A94">
        <w:rPr>
          <w:b/>
          <w:sz w:val="21"/>
          <w:szCs w:val="21"/>
        </w:rPr>
        <w:t>1.</w:t>
      </w:r>
      <w:r w:rsidRPr="00E30A94">
        <w:rPr>
          <w:b/>
          <w:sz w:val="21"/>
          <w:szCs w:val="21"/>
        </w:rPr>
        <w:tab/>
        <w:t>To which age group do you belong?</w:t>
      </w:r>
    </w:p>
    <w:p w:rsidR="00C54CB2" w:rsidRDefault="00C54CB2" w:rsidP="00C54CB2">
      <w:pPr>
        <w:pStyle w:val="CoMTOCtext"/>
        <w:numPr>
          <w:ilvl w:val="0"/>
          <w:numId w:val="2"/>
        </w:numPr>
        <w:rPr>
          <w:sz w:val="21"/>
          <w:szCs w:val="21"/>
        </w:rPr>
      </w:pPr>
      <w:r>
        <w:rPr>
          <w:sz w:val="21"/>
          <w:szCs w:val="21"/>
        </w:rPr>
        <w:t>16 - 25</w:t>
      </w:r>
    </w:p>
    <w:p w:rsidR="00C54CB2" w:rsidRPr="00777B00" w:rsidRDefault="00C54CB2" w:rsidP="00C54CB2">
      <w:pPr>
        <w:pStyle w:val="CoMTOCtext"/>
        <w:numPr>
          <w:ilvl w:val="0"/>
          <w:numId w:val="2"/>
        </w:numPr>
        <w:rPr>
          <w:sz w:val="21"/>
          <w:szCs w:val="21"/>
        </w:rPr>
      </w:pPr>
      <w:r>
        <w:rPr>
          <w:sz w:val="21"/>
          <w:szCs w:val="21"/>
        </w:rPr>
        <w:t>26 - 40</w:t>
      </w:r>
    </w:p>
    <w:p w:rsidR="00C54CB2" w:rsidRDefault="00C54CB2" w:rsidP="00C54CB2">
      <w:pPr>
        <w:pStyle w:val="CoMTOCtext"/>
        <w:numPr>
          <w:ilvl w:val="0"/>
          <w:numId w:val="2"/>
        </w:numPr>
        <w:rPr>
          <w:sz w:val="21"/>
          <w:szCs w:val="21"/>
        </w:rPr>
      </w:pPr>
      <w:r>
        <w:rPr>
          <w:sz w:val="21"/>
          <w:szCs w:val="21"/>
        </w:rPr>
        <w:t>41 - 55</w:t>
      </w:r>
    </w:p>
    <w:p w:rsidR="00F94E4E" w:rsidRPr="004D0670" w:rsidRDefault="00C54CB2" w:rsidP="00F94E4E">
      <w:pPr>
        <w:pStyle w:val="CoMTOCtext"/>
        <w:numPr>
          <w:ilvl w:val="0"/>
          <w:numId w:val="2"/>
        </w:numPr>
        <w:rPr>
          <w:sz w:val="21"/>
          <w:szCs w:val="21"/>
        </w:rPr>
      </w:pPr>
      <w:r>
        <w:rPr>
          <w:sz w:val="21"/>
          <w:szCs w:val="21"/>
        </w:rPr>
        <w:t>Over 55</w:t>
      </w:r>
    </w:p>
    <w:p w:rsidR="00F94E4E" w:rsidRPr="00F94E4E" w:rsidRDefault="00F94E4E" w:rsidP="00F94E4E">
      <w:pPr>
        <w:pStyle w:val="CoMTOCtext"/>
        <w:rPr>
          <w:sz w:val="21"/>
          <w:szCs w:val="21"/>
        </w:rPr>
      </w:pPr>
    </w:p>
    <w:p w:rsidR="00F94E4E" w:rsidRPr="00E30A94" w:rsidRDefault="00F94E4E" w:rsidP="00F94E4E">
      <w:pPr>
        <w:pStyle w:val="CoMTOCtext"/>
        <w:rPr>
          <w:b/>
          <w:sz w:val="21"/>
          <w:szCs w:val="21"/>
        </w:rPr>
      </w:pPr>
      <w:r w:rsidRPr="00E30A94">
        <w:rPr>
          <w:b/>
          <w:sz w:val="21"/>
          <w:szCs w:val="21"/>
        </w:rPr>
        <w:t>2.</w:t>
      </w:r>
      <w:r w:rsidRPr="00E30A94">
        <w:rPr>
          <w:b/>
          <w:sz w:val="21"/>
          <w:szCs w:val="21"/>
        </w:rPr>
        <w:tab/>
        <w:t>Are you available to attend quarterly meetings on a Wednesday evening between 6pm – 8pm?</w:t>
      </w:r>
    </w:p>
    <w:p w:rsidR="00777B00" w:rsidRDefault="00F94E4E" w:rsidP="00F94E4E">
      <w:pPr>
        <w:pStyle w:val="CoMTOCtext"/>
        <w:numPr>
          <w:ilvl w:val="0"/>
          <w:numId w:val="2"/>
        </w:numPr>
        <w:rPr>
          <w:sz w:val="21"/>
          <w:szCs w:val="21"/>
        </w:rPr>
      </w:pPr>
      <w:r w:rsidRPr="00F94E4E">
        <w:rPr>
          <w:sz w:val="21"/>
          <w:szCs w:val="21"/>
        </w:rPr>
        <w:t>Yes</w:t>
      </w:r>
    </w:p>
    <w:p w:rsidR="00F94E4E" w:rsidRDefault="00F94E4E" w:rsidP="00F94E4E">
      <w:pPr>
        <w:pStyle w:val="CoMTOCtext"/>
        <w:numPr>
          <w:ilvl w:val="0"/>
          <w:numId w:val="2"/>
        </w:numPr>
        <w:rPr>
          <w:sz w:val="21"/>
          <w:szCs w:val="21"/>
        </w:rPr>
      </w:pPr>
      <w:r w:rsidRPr="00777B00">
        <w:rPr>
          <w:sz w:val="21"/>
          <w:szCs w:val="21"/>
        </w:rPr>
        <w:t>No</w:t>
      </w:r>
    </w:p>
    <w:p w:rsidR="004D0670" w:rsidRDefault="004D0670" w:rsidP="00E30A94">
      <w:pPr>
        <w:pStyle w:val="CoMTOCtext"/>
        <w:rPr>
          <w:sz w:val="21"/>
          <w:szCs w:val="21"/>
        </w:rPr>
      </w:pPr>
    </w:p>
    <w:p w:rsidR="0048327A" w:rsidRDefault="0048327A" w:rsidP="00E30A94">
      <w:pPr>
        <w:pStyle w:val="CoMTOCtext"/>
        <w:rPr>
          <w:sz w:val="21"/>
          <w:szCs w:val="21"/>
        </w:rPr>
      </w:pPr>
    </w:p>
    <w:p w:rsidR="0048327A" w:rsidRDefault="0048327A" w:rsidP="00E30A94">
      <w:pPr>
        <w:pStyle w:val="CoMTOCtext"/>
        <w:rPr>
          <w:sz w:val="21"/>
          <w:szCs w:val="21"/>
        </w:rPr>
      </w:pPr>
    </w:p>
    <w:p w:rsidR="0048327A" w:rsidRDefault="0048327A" w:rsidP="00E30A94">
      <w:pPr>
        <w:pStyle w:val="CoMTOCtext"/>
        <w:rPr>
          <w:sz w:val="21"/>
          <w:szCs w:val="21"/>
        </w:rPr>
      </w:pPr>
    </w:p>
    <w:p w:rsidR="0048327A" w:rsidRDefault="0048327A" w:rsidP="00E30A94">
      <w:pPr>
        <w:pStyle w:val="CoMTOCtext"/>
        <w:rPr>
          <w:sz w:val="21"/>
          <w:szCs w:val="21"/>
        </w:rPr>
      </w:pPr>
    </w:p>
    <w:p w:rsidR="0048327A" w:rsidRDefault="0048327A" w:rsidP="00E30A94">
      <w:pPr>
        <w:pStyle w:val="CoMTOCtext"/>
        <w:rPr>
          <w:sz w:val="21"/>
          <w:szCs w:val="21"/>
        </w:rPr>
      </w:pPr>
    </w:p>
    <w:p w:rsidR="0048327A" w:rsidRPr="00E30A94" w:rsidRDefault="0048327A" w:rsidP="00E30A94">
      <w:pPr>
        <w:pStyle w:val="CoMTOCtext"/>
        <w:rPr>
          <w:sz w:val="21"/>
          <w:szCs w:val="21"/>
        </w:rPr>
      </w:pPr>
    </w:p>
    <w:p w:rsidR="00E30A94" w:rsidRPr="00E30A94" w:rsidRDefault="00E30A94" w:rsidP="00E30A94">
      <w:pPr>
        <w:pStyle w:val="CoMTOCtext"/>
        <w:rPr>
          <w:sz w:val="21"/>
          <w:szCs w:val="21"/>
        </w:rPr>
      </w:pPr>
      <w:r w:rsidRPr="00D86241">
        <w:rPr>
          <w:b/>
          <w:sz w:val="21"/>
          <w:szCs w:val="21"/>
        </w:rPr>
        <w:t>3. Tell us about your c</w:t>
      </w:r>
      <w:r w:rsidR="00D86241" w:rsidRPr="00D86241">
        <w:rPr>
          <w:b/>
          <w:sz w:val="21"/>
          <w:szCs w:val="21"/>
        </w:rPr>
        <w:t>onnection to Docklands.</w:t>
      </w:r>
      <w:r w:rsidR="00D86241">
        <w:rPr>
          <w:sz w:val="21"/>
          <w:szCs w:val="21"/>
        </w:rPr>
        <w:t xml:space="preserve"> </w:t>
      </w:r>
      <w:r w:rsidR="00777B00">
        <w:rPr>
          <w:sz w:val="21"/>
          <w:szCs w:val="21"/>
        </w:rPr>
        <w:t>(</w:t>
      </w:r>
      <w:proofErr w:type="gramStart"/>
      <w:r w:rsidR="00777B00">
        <w:rPr>
          <w:sz w:val="21"/>
          <w:szCs w:val="21"/>
        </w:rPr>
        <w:t>tick</w:t>
      </w:r>
      <w:proofErr w:type="gramEnd"/>
      <w:r w:rsidR="00777B00">
        <w:rPr>
          <w:sz w:val="21"/>
          <w:szCs w:val="21"/>
        </w:rPr>
        <w:t xml:space="preserve"> all that apply) </w:t>
      </w:r>
    </w:p>
    <w:p w:rsidR="00E30A94" w:rsidRDefault="00D86241" w:rsidP="00F22BC0">
      <w:pPr>
        <w:pStyle w:val="CoMTOCtext"/>
        <w:numPr>
          <w:ilvl w:val="0"/>
          <w:numId w:val="1"/>
        </w:numPr>
        <w:spacing w:after="0"/>
        <w:rPr>
          <w:sz w:val="21"/>
          <w:szCs w:val="21"/>
        </w:rPr>
      </w:pPr>
      <w:r>
        <w:rPr>
          <w:sz w:val="21"/>
          <w:szCs w:val="21"/>
        </w:rPr>
        <w:t xml:space="preserve"> Local resident. P</w:t>
      </w:r>
      <w:r w:rsidR="00E30A94" w:rsidRPr="00E30A94">
        <w:rPr>
          <w:sz w:val="21"/>
          <w:szCs w:val="21"/>
        </w:rPr>
        <w:t xml:space="preserve">lease indicate which </w:t>
      </w:r>
      <w:r>
        <w:rPr>
          <w:sz w:val="21"/>
          <w:szCs w:val="21"/>
        </w:rPr>
        <w:t xml:space="preserve">part </w:t>
      </w:r>
      <w:r w:rsidR="0048327A">
        <w:rPr>
          <w:sz w:val="21"/>
          <w:szCs w:val="21"/>
        </w:rPr>
        <w:t>of Docklands you are based.</w:t>
      </w:r>
    </w:p>
    <w:p w:rsidR="0048327A" w:rsidRDefault="0048327A" w:rsidP="0048327A">
      <w:pPr>
        <w:pStyle w:val="CoMTOCtext"/>
        <w:spacing w:after="0"/>
        <w:ind w:left="780"/>
        <w:rPr>
          <w:sz w:val="21"/>
          <w:szCs w:val="21"/>
        </w:rPr>
      </w:pPr>
      <w:r w:rsidRPr="0048327A">
        <w:rPr>
          <w:noProof/>
          <w:sz w:val="21"/>
          <w:szCs w:val="21"/>
          <w:lang w:eastAsia="en-AU"/>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5538470" cy="314325"/>
                <wp:effectExtent l="0" t="0" r="241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314325"/>
                        </a:xfrm>
                        <a:prstGeom prst="rect">
                          <a:avLst/>
                        </a:prstGeom>
                        <a:solidFill>
                          <a:srgbClr val="FFFFFF"/>
                        </a:solidFill>
                        <a:ln w="9525">
                          <a:solidFill>
                            <a:srgbClr val="000000"/>
                          </a:solidFill>
                          <a:miter lim="800000"/>
                          <a:headEnd/>
                          <a:tailEnd/>
                        </a:ln>
                      </wps:spPr>
                      <wps:txbx>
                        <w:txbxContent>
                          <w:p w:rsidR="0048327A" w:rsidRDefault="0048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6.1pt;height:24.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">
                <v:textbox>
                  <w:txbxContent>
                    <w:p w:rsidR="0048327A" w:rsidRDefault="0048327A"/>
                  </w:txbxContent>
                </v:textbox>
              </v:shape>
            </w:pict>
          </mc:Fallback>
        </mc:AlternateContent>
      </w:r>
    </w:p>
    <w:p w:rsidR="0048327A" w:rsidRPr="004D0670" w:rsidRDefault="0048327A" w:rsidP="0048327A">
      <w:pPr>
        <w:pStyle w:val="CoMTOCtext"/>
        <w:spacing w:after="0"/>
        <w:ind w:left="780"/>
        <w:rPr>
          <w:sz w:val="21"/>
          <w:szCs w:val="21"/>
        </w:rPr>
      </w:pPr>
    </w:p>
    <w:p w:rsidR="00D86241" w:rsidRDefault="00E30A94" w:rsidP="004D0670">
      <w:pPr>
        <w:pStyle w:val="CoMTOCtext"/>
        <w:numPr>
          <w:ilvl w:val="0"/>
          <w:numId w:val="1"/>
        </w:numPr>
        <w:spacing w:after="0"/>
        <w:rPr>
          <w:sz w:val="21"/>
          <w:szCs w:val="21"/>
        </w:rPr>
      </w:pPr>
      <w:r w:rsidRPr="00E30A94">
        <w:rPr>
          <w:sz w:val="21"/>
          <w:szCs w:val="21"/>
        </w:rPr>
        <w:t>Members of local community and b</w:t>
      </w:r>
      <w:r w:rsidR="00D86241">
        <w:rPr>
          <w:sz w:val="21"/>
          <w:szCs w:val="21"/>
        </w:rPr>
        <w:t>usiness groups. Pl</w:t>
      </w:r>
      <w:r w:rsidR="0048327A">
        <w:rPr>
          <w:sz w:val="21"/>
          <w:szCs w:val="21"/>
        </w:rPr>
        <w:t>ease provide name of group/s.</w:t>
      </w:r>
    </w:p>
    <w:p w:rsidR="0048327A" w:rsidRDefault="0048327A" w:rsidP="0048327A">
      <w:pPr>
        <w:pStyle w:val="ListParagraph"/>
        <w:rPr>
          <w:sz w:val="21"/>
          <w:szCs w:val="21"/>
        </w:rPr>
      </w:pPr>
      <w:r w:rsidRPr="0048327A">
        <w:rPr>
          <w:noProof/>
          <w:sz w:val="21"/>
          <w:szCs w:val="21"/>
          <w:lang w:val="en-AU" w:eastAsia="en-AU"/>
        </w:rPr>
        <mc:AlternateContent>
          <mc:Choice Requires="wps">
            <w:drawing>
              <wp:anchor distT="0" distB="0" distL="114300" distR="114300" simplePos="0" relativeHeight="251677696" behindDoc="0" locked="0" layoutInCell="1" allowOverlap="1" wp14:anchorId="7A8E4A1D" wp14:editId="3FBE3A4A">
                <wp:simplePos x="0" y="0"/>
                <wp:positionH relativeFrom="column">
                  <wp:align>center</wp:align>
                </wp:positionH>
                <wp:positionV relativeFrom="paragraph">
                  <wp:posOffset>0</wp:posOffset>
                </wp:positionV>
                <wp:extent cx="5562600" cy="304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62600" cy="304800"/>
                        </a:xfrm>
                        <a:prstGeom prst="rect">
                          <a:avLst/>
                        </a:prstGeom>
                        <a:solidFill>
                          <a:srgbClr val="FFFFFF"/>
                        </a:solidFill>
                        <a:ln w="9525">
                          <a:solidFill>
                            <a:srgbClr val="000000"/>
                          </a:solidFill>
                          <a:miter lim="800000"/>
                          <a:headEnd/>
                          <a:tailEnd/>
                        </a:ln>
                      </wps:spPr>
                      <wps:txbx>
                        <w:txbxContent>
                          <w:p w:rsidR="0048327A" w:rsidRDefault="0048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38pt;height:24pt;flip:y;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">
                <v:textbox>
                  <w:txbxContent>
                    <w:p w:rsidR="0048327A" w:rsidRDefault="0048327A"/>
                  </w:txbxContent>
                </v:textbox>
              </v:shape>
            </w:pict>
          </mc:Fallback>
        </mc:AlternateContent>
      </w:r>
    </w:p>
    <w:p w:rsidR="0048327A" w:rsidRPr="004D0670" w:rsidRDefault="0048327A" w:rsidP="0048327A">
      <w:pPr>
        <w:pStyle w:val="CoMTOCtext"/>
        <w:spacing w:after="0"/>
        <w:ind w:left="780"/>
        <w:rPr>
          <w:sz w:val="21"/>
          <w:szCs w:val="21"/>
        </w:rPr>
      </w:pPr>
    </w:p>
    <w:p w:rsidR="00D86241" w:rsidRDefault="00E30A94" w:rsidP="00F22BC0">
      <w:pPr>
        <w:pStyle w:val="CoMTOCtext"/>
        <w:numPr>
          <w:ilvl w:val="0"/>
          <w:numId w:val="1"/>
        </w:numPr>
        <w:spacing w:after="0"/>
        <w:rPr>
          <w:sz w:val="21"/>
          <w:szCs w:val="21"/>
        </w:rPr>
      </w:pPr>
      <w:r w:rsidRPr="00D86241">
        <w:rPr>
          <w:sz w:val="21"/>
          <w:szCs w:val="21"/>
        </w:rPr>
        <w:t>Local businesses, large</w:t>
      </w:r>
      <w:r w:rsidR="00D86241">
        <w:rPr>
          <w:sz w:val="21"/>
          <w:szCs w:val="21"/>
        </w:rPr>
        <w:t xml:space="preserve"> corporations and their w</w:t>
      </w:r>
      <w:r w:rsidR="0048327A">
        <w:rPr>
          <w:sz w:val="21"/>
          <w:szCs w:val="21"/>
        </w:rPr>
        <w:t>orkers. Please provide details.</w:t>
      </w:r>
    </w:p>
    <w:p w:rsidR="00D86241" w:rsidRDefault="0048327A" w:rsidP="00D86241">
      <w:pPr>
        <w:pStyle w:val="ListParagraph"/>
        <w:rPr>
          <w:sz w:val="21"/>
          <w:szCs w:val="21"/>
        </w:rPr>
      </w:pPr>
      <w:r w:rsidRPr="0048327A">
        <w:rPr>
          <w:noProof/>
          <w:sz w:val="21"/>
          <w:szCs w:val="21"/>
          <w:lang w:val="en-AU" w:eastAsia="en-AU"/>
        </w:rPr>
        <mc:AlternateContent>
          <mc:Choice Requires="wps">
            <w:drawing>
              <wp:anchor distT="0" distB="0" distL="114300" distR="114300" simplePos="0" relativeHeight="251679744" behindDoc="0" locked="0" layoutInCell="1" allowOverlap="1" wp14:anchorId="5D39351F" wp14:editId="76B7C498">
                <wp:simplePos x="0" y="0"/>
                <wp:positionH relativeFrom="column">
                  <wp:align>center</wp:align>
                </wp:positionH>
                <wp:positionV relativeFrom="paragraph">
                  <wp:posOffset>0</wp:posOffset>
                </wp:positionV>
                <wp:extent cx="5520690" cy="457200"/>
                <wp:effectExtent l="0" t="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457200"/>
                        </a:xfrm>
                        <a:prstGeom prst="rect">
                          <a:avLst/>
                        </a:prstGeom>
                        <a:solidFill>
                          <a:srgbClr val="FFFFFF"/>
                        </a:solidFill>
                        <a:ln w="9525">
                          <a:solidFill>
                            <a:srgbClr val="000000"/>
                          </a:solidFill>
                          <a:miter lim="800000"/>
                          <a:headEnd/>
                          <a:tailEnd/>
                        </a:ln>
                      </wps:spPr>
                      <wps:txbx>
                        <w:txbxContent>
                          <w:p w:rsidR="0048327A" w:rsidRDefault="0048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34.7pt;height:36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">
                <v:textbox>
                  <w:txbxContent>
                    <w:p w:rsidR="0048327A" w:rsidRDefault="0048327A"/>
                  </w:txbxContent>
                </v:textbox>
              </v:shape>
            </w:pict>
          </mc:Fallback>
        </mc:AlternateContent>
      </w:r>
    </w:p>
    <w:p w:rsidR="00D86241" w:rsidRDefault="00D86241" w:rsidP="00D86241">
      <w:pPr>
        <w:pStyle w:val="CoMTOCtext"/>
        <w:rPr>
          <w:sz w:val="21"/>
          <w:szCs w:val="21"/>
        </w:rPr>
      </w:pPr>
    </w:p>
    <w:p w:rsidR="0048327A" w:rsidRDefault="0048327A" w:rsidP="00D86241">
      <w:pPr>
        <w:pStyle w:val="CoMTOCtext"/>
        <w:rPr>
          <w:sz w:val="21"/>
          <w:szCs w:val="21"/>
        </w:rPr>
      </w:pPr>
    </w:p>
    <w:p w:rsidR="00F94E4E" w:rsidRDefault="00777B00" w:rsidP="00D86241">
      <w:pPr>
        <w:pStyle w:val="CoMTOCtext"/>
        <w:rPr>
          <w:sz w:val="21"/>
          <w:szCs w:val="21"/>
        </w:rPr>
      </w:pPr>
      <w:r w:rsidRPr="00777B00">
        <w:rPr>
          <w:b/>
          <w:sz w:val="21"/>
          <w:szCs w:val="21"/>
        </w:rPr>
        <w:t xml:space="preserve">4. </w:t>
      </w:r>
      <w:r w:rsidR="00F94E4E" w:rsidRPr="00777B00">
        <w:rPr>
          <w:b/>
          <w:sz w:val="21"/>
          <w:szCs w:val="21"/>
        </w:rPr>
        <w:t xml:space="preserve">Please tell us which </w:t>
      </w:r>
      <w:r w:rsidRPr="00777B00">
        <w:rPr>
          <w:b/>
          <w:sz w:val="21"/>
          <w:szCs w:val="21"/>
        </w:rPr>
        <w:t xml:space="preserve">of the following </w:t>
      </w:r>
      <w:r w:rsidR="00F94E4E" w:rsidRPr="00777B00">
        <w:rPr>
          <w:b/>
          <w:sz w:val="21"/>
          <w:szCs w:val="21"/>
        </w:rPr>
        <w:t xml:space="preserve">perspective/s </w:t>
      </w:r>
      <w:r w:rsidRPr="00777B00">
        <w:rPr>
          <w:b/>
          <w:sz w:val="21"/>
          <w:szCs w:val="21"/>
        </w:rPr>
        <w:t xml:space="preserve">(if any) </w:t>
      </w:r>
      <w:r w:rsidR="00F94E4E" w:rsidRPr="00777B00">
        <w:rPr>
          <w:b/>
          <w:sz w:val="21"/>
          <w:szCs w:val="21"/>
        </w:rPr>
        <w:t>you could bring to the Docklands Representative Group (please tick all that apply</w:t>
      </w:r>
      <w:r w:rsidR="00F94E4E" w:rsidRPr="00D86241">
        <w:rPr>
          <w:sz w:val="21"/>
          <w:szCs w:val="21"/>
        </w:rPr>
        <w:t>)</w:t>
      </w:r>
    </w:p>
    <w:p w:rsidR="00E3779B" w:rsidRDefault="00E3779B" w:rsidP="00C11080">
      <w:pPr>
        <w:pStyle w:val="CoMTOCtext"/>
        <w:spacing w:after="0"/>
        <w:ind w:left="720"/>
        <w:rPr>
          <w:sz w:val="21"/>
          <w:szCs w:val="21"/>
        </w:rPr>
      </w:pPr>
    </w:p>
    <w:p w:rsidR="00E3779B" w:rsidRDefault="00C11080" w:rsidP="00C11080">
      <w:pPr>
        <w:pStyle w:val="CoMTOCtext"/>
        <w:numPr>
          <w:ilvl w:val="0"/>
          <w:numId w:val="2"/>
        </w:numPr>
        <w:spacing w:after="0"/>
        <w:rPr>
          <w:sz w:val="21"/>
          <w:szCs w:val="21"/>
        </w:rPr>
      </w:pPr>
      <w:r w:rsidRPr="00C11080">
        <w:rPr>
          <w:sz w:val="21"/>
          <w:szCs w:val="21"/>
        </w:rPr>
        <w:t>Experience with waterways, preferably owning, operating or managing a water-based business.</w:t>
      </w:r>
    </w:p>
    <w:p w:rsid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Families with children</w:t>
      </w:r>
    </w:p>
    <w:p w:rsidR="00C11080" w:rsidRPr="00C21184" w:rsidRDefault="00C11080" w:rsidP="00C11080">
      <w:pPr>
        <w:pStyle w:val="CoMTOCtext"/>
        <w:numPr>
          <w:ilvl w:val="0"/>
          <w:numId w:val="2"/>
        </w:numPr>
        <w:spacing w:after="0"/>
        <w:rPr>
          <w:sz w:val="21"/>
          <w:szCs w:val="21"/>
        </w:rPr>
      </w:pPr>
      <w:r w:rsidRPr="00C21184">
        <w:rPr>
          <w:sz w:val="21"/>
          <w:szCs w:val="21"/>
        </w:rPr>
        <w:t>Students</w:t>
      </w:r>
    </w:p>
    <w:p w:rsidR="00C11080" w:rsidRDefault="00C11080" w:rsidP="00C11080">
      <w:pPr>
        <w:pStyle w:val="CoMTOCtext"/>
        <w:numPr>
          <w:ilvl w:val="0"/>
          <w:numId w:val="2"/>
        </w:numPr>
        <w:spacing w:after="0"/>
        <w:rPr>
          <w:sz w:val="21"/>
          <w:szCs w:val="21"/>
        </w:rPr>
      </w:pPr>
      <w:r w:rsidRPr="00C21184">
        <w:rPr>
          <w:sz w:val="21"/>
          <w:szCs w:val="21"/>
        </w:rPr>
        <w:t>Young people aged 16-25</w:t>
      </w:r>
    </w:p>
    <w:p w:rsidR="00C11080" w:rsidRP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Seniors</w:t>
      </w:r>
    </w:p>
    <w:p w:rsidR="00C11080" w:rsidRP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Aboriginal and Torres Strait Islander people</w:t>
      </w:r>
    </w:p>
    <w:p w:rsidR="00C11080" w:rsidRP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Culturally and Linguistically Diverse (CALD)</w:t>
      </w:r>
    </w:p>
    <w:p w:rsidR="00C11080" w:rsidRP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People with a disability, or carers of people with a disability</w:t>
      </w:r>
    </w:p>
    <w:p w:rsidR="00C11080" w:rsidRP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Environmental Sustainability</w:t>
      </w:r>
    </w:p>
    <w:p w:rsidR="00C11080" w:rsidRP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Social justice and inclusion</w:t>
      </w:r>
    </w:p>
    <w:p w:rsidR="00C11080" w:rsidRP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Public transport and bike users</w:t>
      </w:r>
    </w:p>
    <w:p w:rsidR="00C11080" w:rsidRDefault="00C11080" w:rsidP="00C11080">
      <w:pPr>
        <w:pStyle w:val="ListParagraph"/>
        <w:numPr>
          <w:ilvl w:val="0"/>
          <w:numId w:val="2"/>
        </w:numPr>
        <w:rPr>
          <w:rFonts w:ascii="Arial" w:eastAsiaTheme="minorHAnsi" w:hAnsi="Arial" w:cs="Arial"/>
          <w:sz w:val="21"/>
          <w:szCs w:val="21"/>
          <w:lang w:val="en-AU"/>
        </w:rPr>
      </w:pPr>
      <w:r w:rsidRPr="00C11080">
        <w:rPr>
          <w:rFonts w:ascii="Arial" w:eastAsiaTheme="minorHAnsi" w:hAnsi="Arial" w:cs="Arial"/>
          <w:sz w:val="21"/>
          <w:szCs w:val="21"/>
          <w:lang w:val="en-AU"/>
        </w:rPr>
        <w:t>Other perspective or interest group. Please detail………</w:t>
      </w:r>
    </w:p>
    <w:p w:rsidR="00C11080" w:rsidRPr="00C11080" w:rsidRDefault="00C11080" w:rsidP="00C11080">
      <w:pPr>
        <w:pStyle w:val="ListParagraph"/>
        <w:rPr>
          <w:rFonts w:ascii="Arial" w:eastAsiaTheme="minorHAnsi" w:hAnsi="Arial" w:cs="Arial"/>
          <w:sz w:val="21"/>
          <w:szCs w:val="21"/>
          <w:lang w:val="en-AU"/>
        </w:rPr>
      </w:pPr>
    </w:p>
    <w:p w:rsidR="00C11080" w:rsidRPr="00C11080" w:rsidRDefault="00C11080" w:rsidP="00C11080">
      <w:pPr>
        <w:pStyle w:val="CoMTOCtext"/>
        <w:ind w:left="720"/>
        <w:rPr>
          <w:sz w:val="21"/>
          <w:szCs w:val="21"/>
        </w:rPr>
      </w:pPr>
      <w:r w:rsidRPr="00C11080">
        <w:rPr>
          <w:noProof/>
          <w:sz w:val="21"/>
          <w:szCs w:val="21"/>
          <w:lang w:eastAsia="en-AU"/>
        </w:rPr>
        <mc:AlternateContent>
          <mc:Choice Requires="wps">
            <w:drawing>
              <wp:anchor distT="0" distB="0" distL="114300" distR="114300" simplePos="0" relativeHeight="251661312" behindDoc="0" locked="0" layoutInCell="1" allowOverlap="1" wp14:anchorId="3FFA6DFB" wp14:editId="055A1E43">
                <wp:simplePos x="0" y="0"/>
                <wp:positionH relativeFrom="column">
                  <wp:align>center</wp:align>
                </wp:positionH>
                <wp:positionV relativeFrom="paragraph">
                  <wp:posOffset>0</wp:posOffset>
                </wp:positionV>
                <wp:extent cx="568642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04900"/>
                        </a:xfrm>
                        <a:prstGeom prst="rect">
                          <a:avLst/>
                        </a:prstGeom>
                        <a:solidFill>
                          <a:srgbClr val="FFFFFF"/>
                        </a:solidFill>
                        <a:ln w="9525">
                          <a:solidFill>
                            <a:srgbClr val="000000"/>
                          </a:solidFill>
                          <a:miter lim="800000"/>
                          <a:headEnd/>
                          <a:tailEnd/>
                        </a:ln>
                      </wps:spPr>
                      <wps:txbx>
                        <w:txbxContent>
                          <w:p w:rsidR="00F22BC0" w:rsidRDefault="00F22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47.75pt;height:8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KJwIAAE4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">
                <v:textbox>
                  <w:txbxContent>
                    <w:p w:rsidR="00F22BC0" w:rsidRDefault="00F22BC0"/>
                  </w:txbxContent>
                </v:textbox>
              </v:shape>
            </w:pict>
          </mc:Fallback>
        </mc:AlternateContent>
      </w:r>
    </w:p>
    <w:p w:rsidR="00E3779B" w:rsidRPr="00D86241" w:rsidRDefault="00E3779B" w:rsidP="00D86241">
      <w:pPr>
        <w:pStyle w:val="CoMTOCtext"/>
        <w:rPr>
          <w:sz w:val="21"/>
          <w:szCs w:val="21"/>
        </w:rPr>
      </w:pPr>
    </w:p>
    <w:p w:rsidR="00F94E4E" w:rsidRPr="00C11080" w:rsidRDefault="00F94E4E" w:rsidP="00C11080">
      <w:pPr>
        <w:pStyle w:val="CoMTOCtext"/>
        <w:ind w:left="720"/>
        <w:rPr>
          <w:sz w:val="21"/>
          <w:szCs w:val="21"/>
        </w:rPr>
      </w:pPr>
    </w:p>
    <w:p w:rsidR="00C11080" w:rsidRDefault="00C11080" w:rsidP="00F94E4E">
      <w:pPr>
        <w:pStyle w:val="CoMTOCtext"/>
        <w:rPr>
          <w:sz w:val="21"/>
          <w:szCs w:val="21"/>
        </w:rPr>
      </w:pPr>
    </w:p>
    <w:p w:rsidR="00C11080" w:rsidRDefault="00C11080" w:rsidP="00F94E4E">
      <w:pPr>
        <w:pStyle w:val="CoMTOCtext"/>
        <w:rPr>
          <w:sz w:val="21"/>
          <w:szCs w:val="21"/>
        </w:rPr>
      </w:pPr>
    </w:p>
    <w:p w:rsidR="00C11080" w:rsidRDefault="00C11080" w:rsidP="00F94E4E">
      <w:pPr>
        <w:pStyle w:val="CoMTOCtext"/>
        <w:rPr>
          <w:sz w:val="21"/>
          <w:szCs w:val="21"/>
        </w:rPr>
      </w:pPr>
    </w:p>
    <w:p w:rsidR="00F94E4E" w:rsidRPr="00F94E4E" w:rsidRDefault="00F94E4E" w:rsidP="00F94E4E">
      <w:pPr>
        <w:pStyle w:val="CoMTOCtext"/>
        <w:rPr>
          <w:sz w:val="21"/>
          <w:szCs w:val="21"/>
        </w:rPr>
      </w:pPr>
      <w:r w:rsidRPr="00F94E4E">
        <w:rPr>
          <w:sz w:val="21"/>
          <w:szCs w:val="21"/>
        </w:rPr>
        <w:t>Please provide any additional information or details to support categories you have selected above.</w:t>
      </w:r>
    </w:p>
    <w:p w:rsidR="00F94E4E" w:rsidRPr="00F94E4E" w:rsidRDefault="00C11080" w:rsidP="00F94E4E">
      <w:pPr>
        <w:pStyle w:val="CoMTOCtext"/>
        <w:rPr>
          <w:sz w:val="21"/>
          <w:szCs w:val="21"/>
        </w:rPr>
      </w:pPr>
      <w:r w:rsidRPr="00C11080">
        <w:rPr>
          <w:noProof/>
          <w:sz w:val="21"/>
          <w:szCs w:val="21"/>
          <w:lang w:eastAsia="en-AU"/>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638800" cy="1638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38300"/>
                        </a:xfrm>
                        <a:prstGeom prst="rect">
                          <a:avLst/>
                        </a:prstGeom>
                        <a:solidFill>
                          <a:srgbClr val="FFFFFF"/>
                        </a:solidFill>
                        <a:ln w="9525">
                          <a:solidFill>
                            <a:srgbClr val="000000"/>
                          </a:solidFill>
                          <a:miter lim="800000"/>
                          <a:headEnd/>
                          <a:tailEnd/>
                        </a:ln>
                      </wps:spPr>
                      <wps:txbx>
                        <w:txbxContent>
                          <w:p w:rsidR="00C11080" w:rsidRDefault="00C11080"/>
                          <w:p w:rsidR="00C11080" w:rsidRDefault="00C11080"/>
                          <w:p w:rsidR="00C11080" w:rsidRDefault="00C11080"/>
                          <w:p w:rsidR="00C11080" w:rsidRDefault="00C11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44pt;height:129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">
                <v:textbox>
                  <w:txbxContent>
                    <w:p w:rsidR="00C11080" w:rsidRDefault="00C11080"/>
                    <w:p w:rsidR="00C11080" w:rsidRDefault="00C11080"/>
                    <w:p w:rsidR="00C11080" w:rsidRDefault="00C11080"/>
                    <w:p w:rsidR="00C11080" w:rsidRDefault="00C11080"/>
                  </w:txbxContent>
                </v:textbox>
              </v:shape>
            </w:pict>
          </mc:Fallback>
        </mc:AlternateContent>
      </w: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p>
    <w:p w:rsidR="00F94E4E" w:rsidRPr="00F94E4E" w:rsidRDefault="00F94E4E" w:rsidP="00F94E4E">
      <w:pPr>
        <w:pStyle w:val="CoMTOCtext"/>
        <w:rPr>
          <w:sz w:val="21"/>
          <w:szCs w:val="21"/>
        </w:rPr>
      </w:pPr>
    </w:p>
    <w:p w:rsidR="00C11080" w:rsidRDefault="00C11080" w:rsidP="00F94E4E">
      <w:pPr>
        <w:pStyle w:val="CoMTOCtext"/>
        <w:rPr>
          <w:b/>
          <w:sz w:val="21"/>
          <w:szCs w:val="21"/>
        </w:rPr>
      </w:pPr>
    </w:p>
    <w:p w:rsidR="004D0670" w:rsidRDefault="004D0670" w:rsidP="00F94E4E">
      <w:pPr>
        <w:pStyle w:val="CoMTOCtext"/>
        <w:rPr>
          <w:b/>
          <w:sz w:val="21"/>
          <w:szCs w:val="21"/>
        </w:rPr>
      </w:pPr>
    </w:p>
    <w:p w:rsidR="004D0670" w:rsidRDefault="004D0670" w:rsidP="00F94E4E">
      <w:pPr>
        <w:pStyle w:val="CoMTOCtext"/>
        <w:rPr>
          <w:b/>
          <w:sz w:val="21"/>
          <w:szCs w:val="21"/>
        </w:rPr>
      </w:pPr>
    </w:p>
    <w:p w:rsidR="00F94E4E" w:rsidRDefault="00861A15" w:rsidP="00F94E4E">
      <w:pPr>
        <w:pStyle w:val="CoMTOCtext"/>
        <w:rPr>
          <w:b/>
          <w:sz w:val="21"/>
          <w:szCs w:val="21"/>
        </w:rPr>
      </w:pPr>
      <w:r>
        <w:rPr>
          <w:b/>
          <w:sz w:val="21"/>
          <w:szCs w:val="21"/>
        </w:rPr>
        <w:t>5</w:t>
      </w:r>
      <w:r w:rsidR="00F94E4E" w:rsidRPr="00777B00">
        <w:rPr>
          <w:b/>
          <w:sz w:val="21"/>
          <w:szCs w:val="21"/>
        </w:rPr>
        <w:t>.</w:t>
      </w:r>
      <w:r w:rsidR="00F94E4E" w:rsidRPr="00777B00">
        <w:rPr>
          <w:b/>
          <w:sz w:val="21"/>
          <w:szCs w:val="21"/>
        </w:rPr>
        <w:tab/>
        <w:t xml:space="preserve">Please tell us how you currently connect with the Docklands community and how you would share or promote the work of Docklands </w:t>
      </w:r>
      <w:r w:rsidR="00F94E4E" w:rsidRPr="00861A15">
        <w:rPr>
          <w:b/>
          <w:sz w:val="21"/>
          <w:szCs w:val="21"/>
        </w:rPr>
        <w:t>Representative Group?</w:t>
      </w:r>
    </w:p>
    <w:p w:rsidR="00861A15" w:rsidRDefault="009F1217" w:rsidP="00F94E4E">
      <w:pPr>
        <w:pStyle w:val="CoMTOCtext"/>
        <w:rPr>
          <w:b/>
          <w:sz w:val="21"/>
          <w:szCs w:val="21"/>
        </w:rPr>
      </w:pPr>
      <w:r w:rsidRPr="009F1217">
        <w:rPr>
          <w:b/>
          <w:noProof/>
          <w:sz w:val="21"/>
          <w:szCs w:val="21"/>
          <w:lang w:eastAsia="en-AU"/>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953125" cy="1790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90700"/>
                        </a:xfrm>
                        <a:prstGeom prst="rect">
                          <a:avLst/>
                        </a:prstGeom>
                        <a:solidFill>
                          <a:srgbClr val="FFFFFF"/>
                        </a:solidFill>
                        <a:ln w="9525">
                          <a:solidFill>
                            <a:srgbClr val="000000"/>
                          </a:solidFill>
                          <a:miter lim="800000"/>
                          <a:headEnd/>
                          <a:tailEnd/>
                        </a:ln>
                      </wps:spPr>
                      <wps:txbx>
                        <w:txbxContent>
                          <w:p w:rsidR="009F1217" w:rsidRDefault="009F1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68.75pt;height:14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">
                <v:textbox>
                  <w:txbxContent>
                    <w:p w:rsidR="009F1217" w:rsidRDefault="009F1217"/>
                  </w:txbxContent>
                </v:textbox>
              </v:shape>
            </w:pict>
          </mc:Fallback>
        </mc:AlternateContent>
      </w:r>
    </w:p>
    <w:p w:rsidR="00861A15" w:rsidRDefault="00861A15" w:rsidP="00F94E4E">
      <w:pPr>
        <w:pStyle w:val="CoMTOCtext"/>
        <w:rPr>
          <w:b/>
          <w:sz w:val="21"/>
          <w:szCs w:val="21"/>
        </w:rPr>
      </w:pPr>
    </w:p>
    <w:p w:rsidR="00E3779B" w:rsidRDefault="00E3779B" w:rsidP="00F94E4E">
      <w:pPr>
        <w:pStyle w:val="CoMTOCtext"/>
        <w:rPr>
          <w:b/>
          <w:sz w:val="21"/>
          <w:szCs w:val="21"/>
        </w:rPr>
      </w:pPr>
    </w:p>
    <w:p w:rsidR="00116D79" w:rsidRDefault="00116D79" w:rsidP="00F94E4E">
      <w:pPr>
        <w:pStyle w:val="CoMTOCtext"/>
        <w:rPr>
          <w:b/>
          <w:sz w:val="21"/>
          <w:szCs w:val="21"/>
        </w:rPr>
      </w:pPr>
    </w:p>
    <w:p w:rsidR="004D0670" w:rsidRDefault="004D0670" w:rsidP="00F94E4E">
      <w:pPr>
        <w:pStyle w:val="CoMTOCtext"/>
        <w:rPr>
          <w:b/>
          <w:sz w:val="21"/>
          <w:szCs w:val="21"/>
        </w:rPr>
      </w:pPr>
    </w:p>
    <w:p w:rsidR="004D0670" w:rsidRDefault="004D0670" w:rsidP="00F94E4E">
      <w:pPr>
        <w:pStyle w:val="CoMTOCtext"/>
        <w:rPr>
          <w:b/>
          <w:sz w:val="21"/>
          <w:szCs w:val="21"/>
        </w:rPr>
      </w:pPr>
    </w:p>
    <w:p w:rsidR="004D0670" w:rsidRDefault="004D0670" w:rsidP="00F94E4E">
      <w:pPr>
        <w:pStyle w:val="CoMTOCtext"/>
        <w:rPr>
          <w:b/>
          <w:sz w:val="21"/>
          <w:szCs w:val="21"/>
        </w:rPr>
      </w:pPr>
    </w:p>
    <w:p w:rsidR="004D0670" w:rsidRDefault="004D0670" w:rsidP="00F94E4E">
      <w:pPr>
        <w:pStyle w:val="CoMTOCtext"/>
        <w:rPr>
          <w:b/>
          <w:sz w:val="21"/>
          <w:szCs w:val="21"/>
        </w:rPr>
      </w:pPr>
    </w:p>
    <w:p w:rsidR="004D0670" w:rsidRDefault="004D0670" w:rsidP="00F94E4E">
      <w:pPr>
        <w:pStyle w:val="CoMTOCtext"/>
        <w:rPr>
          <w:b/>
          <w:sz w:val="21"/>
          <w:szCs w:val="21"/>
        </w:rPr>
      </w:pPr>
    </w:p>
    <w:p w:rsidR="00F94E4E" w:rsidRPr="00861A15" w:rsidRDefault="00861A15" w:rsidP="00F94E4E">
      <w:pPr>
        <w:pStyle w:val="CoMTOCtext"/>
        <w:rPr>
          <w:b/>
          <w:sz w:val="21"/>
          <w:szCs w:val="21"/>
        </w:rPr>
      </w:pPr>
      <w:r>
        <w:rPr>
          <w:b/>
          <w:sz w:val="21"/>
          <w:szCs w:val="21"/>
        </w:rPr>
        <w:t>6</w:t>
      </w:r>
      <w:r w:rsidR="00F94E4E" w:rsidRPr="00861A15">
        <w:rPr>
          <w:b/>
          <w:sz w:val="21"/>
          <w:szCs w:val="21"/>
        </w:rPr>
        <w:t>.</w:t>
      </w:r>
      <w:r w:rsidR="00F94E4E" w:rsidRPr="00861A15">
        <w:rPr>
          <w:b/>
          <w:sz w:val="21"/>
          <w:szCs w:val="21"/>
        </w:rPr>
        <w:tab/>
        <w:t>We’re seeking involvement of community members who can demonstrate a broad understanding of community needs and aspirations with regard to Docklands. In your experience what do you believe these needs and aspirations are?</w:t>
      </w:r>
    </w:p>
    <w:p w:rsidR="00F94E4E" w:rsidRDefault="009F1217" w:rsidP="00F94E4E">
      <w:pPr>
        <w:pStyle w:val="CoMTOCtext"/>
        <w:rPr>
          <w:sz w:val="21"/>
          <w:szCs w:val="21"/>
        </w:rPr>
      </w:pPr>
      <w:r w:rsidRPr="009F1217">
        <w:rPr>
          <w:noProof/>
          <w:sz w:val="21"/>
          <w:szCs w:val="21"/>
          <w:lang w:eastAsia="en-AU"/>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067425" cy="1609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09725"/>
                        </a:xfrm>
                        <a:prstGeom prst="rect">
                          <a:avLst/>
                        </a:prstGeom>
                        <a:solidFill>
                          <a:srgbClr val="FFFFFF"/>
                        </a:solidFill>
                        <a:ln w="9525">
                          <a:solidFill>
                            <a:srgbClr val="000000"/>
                          </a:solidFill>
                          <a:miter lim="800000"/>
                          <a:headEnd/>
                          <a:tailEnd/>
                        </a:ln>
                      </wps:spPr>
                      <wps:txbx>
                        <w:txbxContent>
                          <w:p w:rsidR="009F1217" w:rsidRDefault="009F1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77.75pt;height:126.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">
                <v:textbox>
                  <w:txbxContent>
                    <w:p w:rsidR="009F1217" w:rsidRDefault="009F1217"/>
                  </w:txbxContent>
                </v:textbox>
              </v:shape>
            </w:pict>
          </mc:Fallback>
        </mc:AlternateContent>
      </w:r>
    </w:p>
    <w:p w:rsidR="00861A15" w:rsidRDefault="00861A15" w:rsidP="00F94E4E">
      <w:pPr>
        <w:pStyle w:val="CoMTOCtext"/>
        <w:rPr>
          <w:sz w:val="21"/>
          <w:szCs w:val="21"/>
        </w:rPr>
      </w:pPr>
    </w:p>
    <w:p w:rsidR="00861A15" w:rsidRDefault="00861A15" w:rsidP="00F94E4E">
      <w:pPr>
        <w:pStyle w:val="CoMTOCtext"/>
        <w:rPr>
          <w:sz w:val="21"/>
          <w:szCs w:val="21"/>
        </w:rPr>
      </w:pPr>
    </w:p>
    <w:p w:rsidR="00861A15" w:rsidRDefault="00861A15" w:rsidP="00F94E4E">
      <w:pPr>
        <w:pStyle w:val="CoMTOCtext"/>
        <w:rPr>
          <w:sz w:val="21"/>
          <w:szCs w:val="21"/>
        </w:rPr>
      </w:pPr>
    </w:p>
    <w:p w:rsidR="00861A15" w:rsidRDefault="00861A15" w:rsidP="00F94E4E">
      <w:pPr>
        <w:pStyle w:val="CoMTOCtext"/>
        <w:rPr>
          <w:sz w:val="21"/>
          <w:szCs w:val="21"/>
        </w:rPr>
      </w:pPr>
    </w:p>
    <w:p w:rsidR="00861A15" w:rsidRDefault="00861A15" w:rsidP="00F94E4E">
      <w:pPr>
        <w:pStyle w:val="CoMTOCtext"/>
        <w:rPr>
          <w:sz w:val="21"/>
          <w:szCs w:val="21"/>
        </w:rPr>
      </w:pPr>
    </w:p>
    <w:p w:rsidR="00861A15" w:rsidRPr="00F94E4E" w:rsidRDefault="00861A15" w:rsidP="00F94E4E">
      <w:pPr>
        <w:pStyle w:val="CoMTOCtext"/>
        <w:rPr>
          <w:sz w:val="21"/>
          <w:szCs w:val="21"/>
        </w:rPr>
      </w:pPr>
    </w:p>
    <w:p w:rsidR="00F94E4E" w:rsidRDefault="00F94E4E" w:rsidP="00F94E4E">
      <w:pPr>
        <w:pStyle w:val="CoMTOCtext"/>
        <w:rPr>
          <w:sz w:val="21"/>
          <w:szCs w:val="21"/>
        </w:rPr>
      </w:pPr>
    </w:p>
    <w:p w:rsidR="00116D79" w:rsidRPr="00F94E4E" w:rsidRDefault="00116D79" w:rsidP="00F94E4E">
      <w:pPr>
        <w:pStyle w:val="CoMTOCtext"/>
        <w:rPr>
          <w:sz w:val="21"/>
          <w:szCs w:val="21"/>
        </w:rPr>
      </w:pPr>
    </w:p>
    <w:p w:rsidR="00F44E25" w:rsidRDefault="00861A15" w:rsidP="00F44E25">
      <w:pPr>
        <w:rPr>
          <w:rFonts w:ascii="Arial" w:eastAsia="Times New Roman" w:hAnsi="Arial" w:cs="Arial"/>
          <w:b/>
          <w:sz w:val="21"/>
          <w:szCs w:val="21"/>
          <w:lang w:val="en" w:eastAsia="en-AU"/>
        </w:rPr>
      </w:pPr>
      <w:r w:rsidRPr="00F44E25">
        <w:rPr>
          <w:rFonts w:ascii="Arial" w:hAnsi="Arial" w:cs="Arial"/>
          <w:b/>
          <w:sz w:val="21"/>
          <w:szCs w:val="21"/>
        </w:rPr>
        <w:t>7</w:t>
      </w:r>
      <w:r w:rsidR="00F94E4E" w:rsidRPr="00F44E25">
        <w:rPr>
          <w:rFonts w:ascii="Arial" w:hAnsi="Arial" w:cs="Arial"/>
          <w:b/>
          <w:sz w:val="21"/>
          <w:szCs w:val="21"/>
        </w:rPr>
        <w:t>.</w:t>
      </w:r>
      <w:r w:rsidR="00F94E4E" w:rsidRPr="00F44E25">
        <w:rPr>
          <w:rFonts w:ascii="Arial" w:hAnsi="Arial" w:cs="Arial"/>
          <w:b/>
          <w:sz w:val="21"/>
          <w:szCs w:val="21"/>
        </w:rPr>
        <w:tab/>
      </w:r>
      <w:r w:rsidR="00F44E25" w:rsidRPr="00F44E25">
        <w:rPr>
          <w:rFonts w:ascii="Arial" w:eastAsia="Times New Roman" w:hAnsi="Arial" w:cs="Arial"/>
          <w:b/>
          <w:sz w:val="21"/>
          <w:szCs w:val="21"/>
          <w:lang w:val="en" w:eastAsia="en-AU"/>
        </w:rPr>
        <w:t>We’re seeking community members who can work collaboratively with others, help identify issues and opportunities, and take action. Please provide an example of how you have demonstrated this.</w:t>
      </w:r>
    </w:p>
    <w:p w:rsidR="00116D79" w:rsidRPr="00F44E25" w:rsidRDefault="00116D79" w:rsidP="00F44E25">
      <w:pPr>
        <w:rPr>
          <w:rFonts w:ascii="Gotham SSm A" w:eastAsia="Times New Roman" w:hAnsi="Gotham SSm A" w:cs="Arial"/>
          <w:color w:val="525252"/>
          <w:sz w:val="21"/>
          <w:szCs w:val="21"/>
          <w:lang w:val="en" w:eastAsia="en-AU"/>
        </w:rPr>
      </w:pPr>
    </w:p>
    <w:p w:rsidR="00F94E4E" w:rsidRDefault="009F1217" w:rsidP="00F94E4E">
      <w:pPr>
        <w:pStyle w:val="CoMTOCtext"/>
        <w:rPr>
          <w:b/>
          <w:sz w:val="21"/>
          <w:szCs w:val="21"/>
        </w:rPr>
      </w:pPr>
      <w:r w:rsidRPr="009F1217">
        <w:rPr>
          <w:b/>
          <w:noProof/>
          <w:sz w:val="21"/>
          <w:szCs w:val="21"/>
          <w:lang w:eastAsia="en-AU"/>
        </w:rPr>
        <mc:AlternateContent>
          <mc:Choice Requires="wps">
            <w:drawing>
              <wp:anchor distT="0" distB="0" distL="114300" distR="114300" simplePos="0" relativeHeight="251669504" behindDoc="0" locked="0" layoutInCell="1" allowOverlap="1" wp14:anchorId="13AE20E7" wp14:editId="1A30F6A4">
                <wp:simplePos x="0" y="0"/>
                <wp:positionH relativeFrom="column">
                  <wp:align>center</wp:align>
                </wp:positionH>
                <wp:positionV relativeFrom="paragraph">
                  <wp:posOffset>0</wp:posOffset>
                </wp:positionV>
                <wp:extent cx="6086475" cy="22860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rsidR="009F1217" w:rsidRDefault="009F1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79.25pt;height:180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">
                <v:textbox>
                  <w:txbxContent>
                    <w:p w:rsidR="009F1217" w:rsidRDefault="009F1217"/>
                  </w:txbxContent>
                </v:textbox>
              </v:shape>
            </w:pict>
          </mc:Fallback>
        </mc:AlternateContent>
      </w:r>
      <w:r w:rsidR="00F94E4E" w:rsidRPr="00861A15">
        <w:rPr>
          <w:b/>
          <w:sz w:val="21"/>
          <w:szCs w:val="21"/>
        </w:rPr>
        <w:t xml:space="preserve"> </w:t>
      </w:r>
    </w:p>
    <w:p w:rsidR="00861A15" w:rsidRDefault="00861A15" w:rsidP="00F94E4E">
      <w:pPr>
        <w:pStyle w:val="CoMTOCtext"/>
        <w:rPr>
          <w:b/>
          <w:sz w:val="21"/>
          <w:szCs w:val="21"/>
        </w:rPr>
      </w:pPr>
    </w:p>
    <w:p w:rsidR="009F1217" w:rsidRDefault="009F1217" w:rsidP="00F94E4E">
      <w:pPr>
        <w:pStyle w:val="CoMTOCtext"/>
        <w:rPr>
          <w:b/>
          <w:sz w:val="21"/>
          <w:szCs w:val="21"/>
        </w:rPr>
      </w:pPr>
    </w:p>
    <w:p w:rsidR="009F1217" w:rsidRDefault="009F1217" w:rsidP="00F94E4E">
      <w:pPr>
        <w:pStyle w:val="CoMTOCtext"/>
        <w:rPr>
          <w:b/>
          <w:sz w:val="21"/>
          <w:szCs w:val="21"/>
        </w:rPr>
      </w:pPr>
    </w:p>
    <w:p w:rsidR="00861A15" w:rsidRDefault="00861A15" w:rsidP="00F94E4E">
      <w:pPr>
        <w:pStyle w:val="CoMTOCtext"/>
        <w:rPr>
          <w:b/>
          <w:sz w:val="21"/>
          <w:szCs w:val="21"/>
        </w:rPr>
      </w:pPr>
    </w:p>
    <w:p w:rsidR="00861A15" w:rsidRDefault="00861A15" w:rsidP="00F94E4E">
      <w:pPr>
        <w:pStyle w:val="CoMTOCtext"/>
        <w:rPr>
          <w:b/>
          <w:sz w:val="21"/>
          <w:szCs w:val="21"/>
        </w:rPr>
      </w:pPr>
    </w:p>
    <w:p w:rsidR="00861A15" w:rsidRDefault="00861A15" w:rsidP="00F94E4E">
      <w:pPr>
        <w:pStyle w:val="CoMTOCtext"/>
        <w:rPr>
          <w:b/>
          <w:sz w:val="21"/>
          <w:szCs w:val="21"/>
        </w:rPr>
      </w:pPr>
    </w:p>
    <w:p w:rsidR="00861A15" w:rsidRPr="00861A15" w:rsidRDefault="00861A15" w:rsidP="00F94E4E">
      <w:pPr>
        <w:pStyle w:val="CoMTOCtext"/>
        <w:rPr>
          <w:b/>
          <w:sz w:val="21"/>
          <w:szCs w:val="21"/>
        </w:rPr>
      </w:pPr>
    </w:p>
    <w:p w:rsidR="009F1217" w:rsidRDefault="009F1217" w:rsidP="00F94E4E">
      <w:pPr>
        <w:pStyle w:val="CoMTOCtext"/>
        <w:rPr>
          <w:b/>
          <w:sz w:val="21"/>
          <w:szCs w:val="21"/>
        </w:rPr>
      </w:pPr>
    </w:p>
    <w:p w:rsidR="009F1217" w:rsidRDefault="009F1217" w:rsidP="00F94E4E">
      <w:pPr>
        <w:pStyle w:val="CoMTOCtext"/>
        <w:rPr>
          <w:b/>
          <w:sz w:val="21"/>
          <w:szCs w:val="21"/>
        </w:rPr>
      </w:pPr>
    </w:p>
    <w:p w:rsidR="009F1217" w:rsidRDefault="009F1217" w:rsidP="00F94E4E">
      <w:pPr>
        <w:pStyle w:val="CoMTOCtext"/>
        <w:rPr>
          <w:b/>
          <w:sz w:val="21"/>
          <w:szCs w:val="21"/>
        </w:rPr>
      </w:pPr>
    </w:p>
    <w:p w:rsidR="009F1217" w:rsidRDefault="009F1217" w:rsidP="00F94E4E">
      <w:pPr>
        <w:pStyle w:val="CoMTOCtext"/>
        <w:rPr>
          <w:b/>
          <w:sz w:val="21"/>
          <w:szCs w:val="21"/>
        </w:rPr>
      </w:pPr>
    </w:p>
    <w:p w:rsidR="004D0670" w:rsidRDefault="004D0670" w:rsidP="00F94E4E">
      <w:pPr>
        <w:pStyle w:val="CoMTOCtext"/>
        <w:rPr>
          <w:b/>
          <w:sz w:val="21"/>
          <w:szCs w:val="21"/>
        </w:rPr>
      </w:pPr>
    </w:p>
    <w:p w:rsidR="00F94E4E" w:rsidRPr="00F94E4E" w:rsidRDefault="00861A15" w:rsidP="00F94E4E">
      <w:pPr>
        <w:pStyle w:val="CoMTOCtext"/>
        <w:rPr>
          <w:sz w:val="21"/>
          <w:szCs w:val="21"/>
        </w:rPr>
      </w:pPr>
      <w:r w:rsidRPr="00861A15">
        <w:rPr>
          <w:b/>
          <w:sz w:val="21"/>
          <w:szCs w:val="21"/>
        </w:rPr>
        <w:t>8</w:t>
      </w:r>
      <w:r w:rsidR="00F94E4E" w:rsidRPr="00861A15">
        <w:rPr>
          <w:b/>
          <w:sz w:val="21"/>
          <w:szCs w:val="21"/>
        </w:rPr>
        <w:t>.</w:t>
      </w:r>
      <w:r w:rsidR="00F94E4E" w:rsidRPr="00861A15">
        <w:rPr>
          <w:b/>
          <w:sz w:val="21"/>
          <w:szCs w:val="21"/>
        </w:rPr>
        <w:tab/>
        <w:t>Docklands Representative Group members will need to act respectfully and work collaboratively with others who may hold differing or opposing views. Please tell us what skills or experience you may have in working within a diverse group of people with differing views</w:t>
      </w:r>
      <w:r w:rsidR="00F94E4E" w:rsidRPr="00F94E4E">
        <w:rPr>
          <w:sz w:val="21"/>
          <w:szCs w:val="21"/>
        </w:rPr>
        <w:t>.</w:t>
      </w:r>
    </w:p>
    <w:p w:rsidR="00F94E4E" w:rsidRDefault="009F1217" w:rsidP="00F94E4E">
      <w:pPr>
        <w:pStyle w:val="CoMTOCtext"/>
        <w:rPr>
          <w:sz w:val="21"/>
          <w:szCs w:val="21"/>
        </w:rPr>
      </w:pPr>
      <w:r w:rsidRPr="009F1217">
        <w:rPr>
          <w:noProof/>
          <w:sz w:val="21"/>
          <w:szCs w:val="21"/>
          <w:lang w:eastAsia="en-AU"/>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6067425" cy="20669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066925"/>
                        </a:xfrm>
                        <a:prstGeom prst="rect">
                          <a:avLst/>
                        </a:prstGeom>
                        <a:solidFill>
                          <a:srgbClr val="FFFFFF"/>
                        </a:solidFill>
                        <a:ln w="9525">
                          <a:solidFill>
                            <a:srgbClr val="000000"/>
                          </a:solidFill>
                          <a:miter lim="800000"/>
                          <a:headEnd/>
                          <a:tailEnd/>
                        </a:ln>
                      </wps:spPr>
                      <wps:txbx>
                        <w:txbxContent>
                          <w:p w:rsidR="009F1217" w:rsidRDefault="009F1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77.75pt;height:162.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6iJA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">
                <v:textbox>
                  <w:txbxContent>
                    <w:p w:rsidR="009F1217" w:rsidRDefault="009F1217"/>
                  </w:txbxContent>
                </v:textbox>
              </v:shape>
            </w:pict>
          </mc:Fallback>
        </mc:AlternateContent>
      </w:r>
    </w:p>
    <w:p w:rsidR="00861A15" w:rsidRDefault="00861A15" w:rsidP="00F94E4E">
      <w:pPr>
        <w:pStyle w:val="CoMTOCtext"/>
        <w:rPr>
          <w:sz w:val="21"/>
          <w:szCs w:val="21"/>
        </w:rPr>
      </w:pPr>
    </w:p>
    <w:p w:rsidR="00861A15" w:rsidRDefault="00861A15" w:rsidP="00F94E4E">
      <w:pPr>
        <w:pStyle w:val="CoMTOCtext"/>
        <w:rPr>
          <w:sz w:val="21"/>
          <w:szCs w:val="21"/>
        </w:rPr>
      </w:pPr>
    </w:p>
    <w:p w:rsidR="00861A15" w:rsidRPr="00861A15" w:rsidRDefault="00861A15" w:rsidP="00F94E4E">
      <w:pPr>
        <w:pStyle w:val="CoMTOCtext"/>
        <w:rPr>
          <w:sz w:val="21"/>
          <w:szCs w:val="21"/>
        </w:rPr>
      </w:pPr>
    </w:p>
    <w:p w:rsidR="00861A15" w:rsidRPr="00861A15" w:rsidRDefault="00861A15" w:rsidP="00F94E4E">
      <w:pPr>
        <w:pStyle w:val="CoMTOCtext"/>
        <w:rPr>
          <w:sz w:val="21"/>
          <w:szCs w:val="21"/>
        </w:rPr>
      </w:pPr>
    </w:p>
    <w:p w:rsidR="00861A15" w:rsidRPr="00861A15" w:rsidRDefault="00861A15" w:rsidP="00F94E4E">
      <w:pPr>
        <w:pStyle w:val="CoMTOCtext"/>
        <w:rPr>
          <w:sz w:val="21"/>
          <w:szCs w:val="21"/>
        </w:rPr>
      </w:pPr>
    </w:p>
    <w:p w:rsidR="009F1217" w:rsidRDefault="009F1217" w:rsidP="00861A15">
      <w:pPr>
        <w:pStyle w:val="CoMTOCtext"/>
        <w:rPr>
          <w:b/>
          <w:sz w:val="21"/>
          <w:szCs w:val="21"/>
        </w:rPr>
      </w:pPr>
    </w:p>
    <w:p w:rsidR="009F1217" w:rsidRDefault="009F1217" w:rsidP="00861A15">
      <w:pPr>
        <w:pStyle w:val="CoMTOCtext"/>
        <w:rPr>
          <w:b/>
          <w:sz w:val="21"/>
          <w:szCs w:val="21"/>
        </w:rPr>
      </w:pPr>
    </w:p>
    <w:p w:rsidR="009F1217" w:rsidRDefault="009F1217" w:rsidP="00861A15">
      <w:pPr>
        <w:pStyle w:val="CoMTOCtext"/>
        <w:rPr>
          <w:b/>
          <w:sz w:val="21"/>
          <w:szCs w:val="21"/>
        </w:rPr>
      </w:pPr>
    </w:p>
    <w:p w:rsidR="009F1217" w:rsidRDefault="009F1217" w:rsidP="00861A15">
      <w:pPr>
        <w:pStyle w:val="CoMTOCtext"/>
        <w:rPr>
          <w:b/>
          <w:sz w:val="21"/>
          <w:szCs w:val="21"/>
        </w:rPr>
      </w:pPr>
    </w:p>
    <w:p w:rsidR="006C7F7B" w:rsidRPr="00861A15" w:rsidRDefault="00861A15" w:rsidP="00861A15">
      <w:pPr>
        <w:pStyle w:val="CoMTOCtext"/>
        <w:rPr>
          <w:b/>
          <w:sz w:val="21"/>
          <w:szCs w:val="21"/>
        </w:rPr>
      </w:pPr>
      <w:r w:rsidRPr="00861A15">
        <w:rPr>
          <w:b/>
          <w:sz w:val="21"/>
          <w:szCs w:val="21"/>
        </w:rPr>
        <w:t>9</w:t>
      </w:r>
      <w:r w:rsidR="00F94E4E" w:rsidRPr="00861A15">
        <w:rPr>
          <w:b/>
          <w:sz w:val="21"/>
          <w:szCs w:val="21"/>
        </w:rPr>
        <w:t>.</w:t>
      </w:r>
      <w:r w:rsidR="00F94E4E" w:rsidRPr="00861A15">
        <w:rPr>
          <w:b/>
          <w:sz w:val="21"/>
          <w:szCs w:val="21"/>
        </w:rPr>
        <w:tab/>
        <w:t>Please detail or attach any other information to support your application for the Docklands Representative Group</w:t>
      </w:r>
    </w:p>
    <w:p w:rsidR="006C7F7B" w:rsidRPr="00861A15" w:rsidRDefault="009F1217" w:rsidP="006C7F7B">
      <w:pPr>
        <w:spacing w:before="195" w:after="150"/>
        <w:rPr>
          <w:rFonts w:ascii="Arial" w:hAnsi="Arial" w:cs="Arial"/>
          <w:b/>
          <w:color w:val="000000"/>
          <w:sz w:val="21"/>
          <w:szCs w:val="21"/>
        </w:rPr>
      </w:pPr>
      <w:r w:rsidRPr="009F1217">
        <w:rPr>
          <w:rFonts w:ascii="Arial" w:hAnsi="Arial" w:cs="Arial"/>
          <w:b/>
          <w:noProof/>
          <w:color w:val="000000"/>
          <w:sz w:val="21"/>
          <w:szCs w:val="21"/>
          <w:lang w:val="en-AU" w:eastAsia="en-AU"/>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5943600" cy="20669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66925"/>
                        </a:xfrm>
                        <a:prstGeom prst="rect">
                          <a:avLst/>
                        </a:prstGeom>
                        <a:solidFill>
                          <a:srgbClr val="FFFFFF"/>
                        </a:solidFill>
                        <a:ln w="9525">
                          <a:solidFill>
                            <a:srgbClr val="000000"/>
                          </a:solidFill>
                          <a:miter lim="800000"/>
                          <a:headEnd/>
                          <a:tailEnd/>
                        </a:ln>
                      </wps:spPr>
                      <wps:txbx>
                        <w:txbxContent>
                          <w:p w:rsidR="009F1217" w:rsidRDefault="009F1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68pt;height:162.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">
                <v:textbox>
                  <w:txbxContent>
                    <w:p w:rsidR="009F1217" w:rsidRDefault="009F1217"/>
                  </w:txbxContent>
                </v:textbox>
              </v:shape>
            </w:pict>
          </mc:Fallback>
        </mc:AlternateContent>
      </w:r>
    </w:p>
    <w:p w:rsidR="006C7F7B" w:rsidRPr="00861A15" w:rsidRDefault="006C7F7B" w:rsidP="006C7F7B">
      <w:pPr>
        <w:spacing w:before="195" w:after="150"/>
        <w:rPr>
          <w:rFonts w:ascii="Arial" w:hAnsi="Arial" w:cs="Arial"/>
          <w:b/>
          <w:color w:val="000000"/>
          <w:sz w:val="21"/>
          <w:szCs w:val="21"/>
        </w:rPr>
      </w:pPr>
    </w:p>
    <w:p w:rsidR="006C7F7B" w:rsidRPr="00861A15" w:rsidRDefault="006C7F7B" w:rsidP="006C7F7B">
      <w:pPr>
        <w:spacing w:before="195" w:after="150"/>
        <w:rPr>
          <w:rFonts w:ascii="Arial" w:hAnsi="Arial" w:cs="Arial"/>
          <w:b/>
          <w:color w:val="000000"/>
          <w:sz w:val="21"/>
          <w:szCs w:val="21"/>
        </w:rPr>
      </w:pPr>
    </w:p>
    <w:p w:rsidR="006C7F7B" w:rsidRPr="00861A15" w:rsidRDefault="006C7F7B" w:rsidP="006C7F7B">
      <w:pPr>
        <w:spacing w:before="195" w:after="150"/>
        <w:rPr>
          <w:rFonts w:ascii="Arial" w:hAnsi="Arial" w:cs="Arial"/>
          <w:b/>
          <w:color w:val="000000"/>
          <w:sz w:val="21"/>
          <w:szCs w:val="21"/>
        </w:rPr>
      </w:pPr>
    </w:p>
    <w:p w:rsidR="006C7F7B" w:rsidRPr="00861A15" w:rsidRDefault="006C7F7B" w:rsidP="007361D8">
      <w:pPr>
        <w:spacing w:before="195" w:after="150"/>
        <w:ind w:left="-720"/>
        <w:rPr>
          <w:rFonts w:ascii="Arial" w:hAnsi="Arial" w:cs="Arial"/>
          <w:color w:val="000000"/>
          <w:sz w:val="21"/>
          <w:szCs w:val="21"/>
        </w:rPr>
      </w:pPr>
    </w:p>
    <w:p w:rsidR="006C7F7B" w:rsidRPr="00861A15" w:rsidRDefault="006C7F7B" w:rsidP="006C7F7B">
      <w:pPr>
        <w:spacing w:before="195" w:after="150"/>
        <w:ind w:left="-720"/>
        <w:rPr>
          <w:rFonts w:ascii="Arial" w:hAnsi="Arial" w:cs="Arial"/>
          <w:b/>
          <w:color w:val="000000"/>
          <w:sz w:val="21"/>
          <w:szCs w:val="21"/>
        </w:rPr>
      </w:pPr>
    </w:p>
    <w:p w:rsidR="006C7F7B" w:rsidRPr="00861A15" w:rsidRDefault="006C7F7B" w:rsidP="006C7F7B">
      <w:pPr>
        <w:ind w:left="-720"/>
        <w:rPr>
          <w:rFonts w:ascii="Arial" w:hAnsi="Arial" w:cs="Arial"/>
          <w:sz w:val="21"/>
          <w:szCs w:val="21"/>
        </w:rPr>
      </w:pPr>
    </w:p>
    <w:p w:rsidR="00EA2130" w:rsidRPr="00861A15" w:rsidRDefault="00EA2130">
      <w:pPr>
        <w:rPr>
          <w:rFonts w:ascii="Arial" w:hAnsi="Arial" w:cs="Arial"/>
          <w:sz w:val="21"/>
          <w:szCs w:val="21"/>
        </w:rPr>
      </w:pPr>
    </w:p>
    <w:p w:rsidR="00BE6801" w:rsidRPr="00861A15" w:rsidRDefault="00BE6801">
      <w:pPr>
        <w:rPr>
          <w:rFonts w:ascii="Arial" w:hAnsi="Arial" w:cs="Arial"/>
          <w:sz w:val="21"/>
          <w:szCs w:val="21"/>
        </w:rPr>
      </w:pPr>
    </w:p>
    <w:p w:rsidR="00C42412" w:rsidRPr="00861A15" w:rsidRDefault="00861A15">
      <w:pPr>
        <w:rPr>
          <w:rFonts w:ascii="Arial" w:hAnsi="Arial" w:cs="Arial"/>
          <w:b/>
          <w:i/>
          <w:sz w:val="21"/>
          <w:szCs w:val="21"/>
        </w:rPr>
      </w:pPr>
      <w:r w:rsidRPr="00861A15">
        <w:rPr>
          <w:rFonts w:ascii="Arial" w:hAnsi="Arial" w:cs="Arial"/>
          <w:b/>
          <w:i/>
          <w:sz w:val="21"/>
          <w:szCs w:val="21"/>
        </w:rPr>
        <w:t>Thank you for your interest in the Dockland Representative Group.</w:t>
      </w:r>
    </w:p>
    <w:sectPr w:rsidR="00C42412" w:rsidRPr="00861A15" w:rsidSect="00AB6132">
      <w:headerReference w:type="default" r:id="rId12"/>
      <w:footerReference w:type="default" r:id="rId13"/>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03" w:rsidRDefault="00B06B03" w:rsidP="00EA2130">
      <w:r>
        <w:separator/>
      </w:r>
    </w:p>
  </w:endnote>
  <w:endnote w:type="continuationSeparator" w:id="0">
    <w:p w:rsidR="00B06B03" w:rsidRDefault="00B06B0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otham SSm A">
    <w:altName w:val="Times New Roman"/>
    <w:charset w:val="00"/>
    <w:family w:val="auto"/>
    <w:pitch w:val="default"/>
  </w:font>
  <w:font w:name="CoMCaps">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5" w:rsidRDefault="00861A15">
    <w:pPr>
      <w:pStyle w:val="Footer"/>
    </w:pPr>
    <w:r>
      <w:rPr>
        <w:noProof/>
        <w:lang w:val="en-AU" w:eastAsia="en-AU"/>
      </w:rPr>
      <w:drawing>
        <wp:anchor distT="0" distB="0" distL="114300" distR="114300" simplePos="0" relativeHeight="251661312" behindDoc="1" locked="0" layoutInCell="1" allowOverlap="1" wp14:anchorId="0DFDFA3F" wp14:editId="4DFFAD82">
          <wp:simplePos x="0" y="0"/>
          <wp:positionH relativeFrom="column">
            <wp:posOffset>-800100</wp:posOffset>
          </wp:positionH>
          <wp:positionV relativeFrom="paragraph">
            <wp:posOffset>-1735797</wp:posOffset>
          </wp:positionV>
          <wp:extent cx="7658100" cy="23898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Footer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2389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03" w:rsidRDefault="00B06B03" w:rsidP="00EA2130">
      <w:r>
        <w:separator/>
      </w:r>
    </w:p>
  </w:footnote>
  <w:footnote w:type="continuationSeparator" w:id="0">
    <w:p w:rsidR="00B06B03" w:rsidRDefault="00B06B03" w:rsidP="00EA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5" w:rsidRPr="00687D4A" w:rsidRDefault="00861A15">
    <w:pPr>
      <w:pStyle w:val="Header"/>
      <w:rPr>
        <w:rFonts w:ascii="CoMCaps" w:hAnsi="CoMCaps"/>
        <w:caps/>
        <w:color w:val="505150"/>
        <w:sz w:val="40"/>
        <w:szCs w:val="40"/>
      </w:rPr>
    </w:pPr>
    <w:r w:rsidRPr="00687D4A">
      <w:rPr>
        <w:rFonts w:ascii="CoMCaps" w:hAnsi="CoMCaps"/>
        <w:caps/>
        <w:noProof/>
        <w:color w:val="505150"/>
        <w:sz w:val="40"/>
        <w:szCs w:val="40"/>
        <w:lang w:val="en-AU" w:eastAsia="en-AU"/>
      </w:rPr>
      <w:drawing>
        <wp:anchor distT="0" distB="0" distL="114300" distR="114300" simplePos="0" relativeHeight="251660288" behindDoc="1" locked="0" layoutInCell="1" allowOverlap="1" wp14:anchorId="68FEC070" wp14:editId="10297915">
          <wp:simplePos x="0" y="0"/>
          <wp:positionH relativeFrom="column">
            <wp:posOffset>-800100</wp:posOffset>
          </wp:positionH>
          <wp:positionV relativeFrom="paragraph">
            <wp:posOffset>-483235</wp:posOffset>
          </wp:positionV>
          <wp:extent cx="7658100" cy="975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75413"/>
                  </a:xfrm>
                  <a:prstGeom prst="rect">
                    <a:avLst/>
                  </a:prstGeom>
                </pic:spPr>
              </pic:pic>
            </a:graphicData>
          </a:graphic>
          <wp14:sizeRelH relativeFrom="margin">
            <wp14:pctWidth>0</wp14:pctWidth>
          </wp14:sizeRelH>
          <wp14:sizeRelV relativeFrom="margin">
            <wp14:pctHeight>0</wp14:pctHeight>
          </wp14:sizeRelV>
        </wp:anchor>
      </w:drawing>
    </w:r>
    <w:r>
      <w:rPr>
        <w:rFonts w:ascii="CoMCaps" w:hAnsi="CoMCaps"/>
        <w:caps/>
        <w:color w:val="505150"/>
        <w:sz w:val="40"/>
        <w:szCs w:val="40"/>
      </w:rPr>
      <w:t>DOcklAnds Representative Group – Expression of Interest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E8"/>
    <w:multiLevelType w:val="hybridMultilevel"/>
    <w:tmpl w:val="230C05EA"/>
    <w:lvl w:ilvl="0" w:tplc="804ED86C">
      <w:start w:val="1"/>
      <w:numFmt w:val="bullet"/>
      <w:lvlText w:val=""/>
      <w:lvlJc w:val="left"/>
      <w:pPr>
        <w:ind w:left="780" w:hanging="360"/>
      </w:pPr>
      <w:rPr>
        <w:rFonts w:ascii="Wingdings" w:hAnsi="Wingdings" w:hint="default"/>
        <w:sz w:val="3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2E787E4F"/>
    <w:multiLevelType w:val="hybridMultilevel"/>
    <w:tmpl w:val="E76242BE"/>
    <w:lvl w:ilvl="0" w:tplc="804ED86C">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694AF9"/>
    <w:multiLevelType w:val="hybridMultilevel"/>
    <w:tmpl w:val="F8F6B85E"/>
    <w:lvl w:ilvl="0" w:tplc="18F0FDB0">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7E6029"/>
    <w:multiLevelType w:val="hybridMultilevel"/>
    <w:tmpl w:val="8D821D6A"/>
    <w:lvl w:ilvl="0" w:tplc="6DF4A026">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437236"/>
    <w:multiLevelType w:val="hybridMultilevel"/>
    <w:tmpl w:val="A1BAC9C4"/>
    <w:lvl w:ilvl="0" w:tplc="6DF4A026">
      <w:start w:val="1"/>
      <w:numFmt w:val="bullet"/>
      <w:lvlText w:val=""/>
      <w:lvlJc w:val="righ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4E"/>
    <w:rsid w:val="00116D79"/>
    <w:rsid w:val="00121EF6"/>
    <w:rsid w:val="001F46B4"/>
    <w:rsid w:val="00451EDB"/>
    <w:rsid w:val="0048327A"/>
    <w:rsid w:val="004D0670"/>
    <w:rsid w:val="00687D4A"/>
    <w:rsid w:val="006C7F7B"/>
    <w:rsid w:val="006D3F28"/>
    <w:rsid w:val="007361D8"/>
    <w:rsid w:val="00777B00"/>
    <w:rsid w:val="007A0AA6"/>
    <w:rsid w:val="007F0661"/>
    <w:rsid w:val="00855F84"/>
    <w:rsid w:val="00861A15"/>
    <w:rsid w:val="008E2476"/>
    <w:rsid w:val="009F1217"/>
    <w:rsid w:val="00AB6132"/>
    <w:rsid w:val="00B06B03"/>
    <w:rsid w:val="00BE3B61"/>
    <w:rsid w:val="00BE6801"/>
    <w:rsid w:val="00C0291B"/>
    <w:rsid w:val="00C11080"/>
    <w:rsid w:val="00C21184"/>
    <w:rsid w:val="00C37F6A"/>
    <w:rsid w:val="00C42412"/>
    <w:rsid w:val="00C54CB2"/>
    <w:rsid w:val="00D86241"/>
    <w:rsid w:val="00E13A40"/>
    <w:rsid w:val="00E30A94"/>
    <w:rsid w:val="00E3779B"/>
    <w:rsid w:val="00EA2130"/>
    <w:rsid w:val="00ED7629"/>
    <w:rsid w:val="00F22BC0"/>
    <w:rsid w:val="00F44E25"/>
    <w:rsid w:val="00F94E4E"/>
    <w:rsid w:val="00FA2DFF"/>
    <w:rsid w:val="00FF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iPriority w:val="99"/>
    <w:unhideWhenUsed/>
    <w:rsid w:val="00EA2130"/>
    <w:pPr>
      <w:tabs>
        <w:tab w:val="center" w:pos="4320"/>
        <w:tab w:val="right" w:pos="8640"/>
      </w:tabs>
    </w:pPr>
  </w:style>
  <w:style w:type="character" w:customStyle="1" w:styleId="HeaderChar">
    <w:name w:val="Header Char"/>
    <w:basedOn w:val="DefaultParagraphFont"/>
    <w:link w:val="Header"/>
    <w:uiPriority w:val="99"/>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7A0AA6"/>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7A0AA6"/>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line="276" w:lineRule="auto"/>
    </w:pPr>
    <w:rPr>
      <w:rFonts w:ascii="Arial" w:eastAsiaTheme="minorHAnsi" w:hAnsi="Arial" w:cs="Arial"/>
      <w:sz w:val="20"/>
      <w:szCs w:val="20"/>
      <w:lang w:val="en-AU"/>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BE6801"/>
    <w:pPr>
      <w:tabs>
        <w:tab w:val="left" w:pos="1134"/>
        <w:tab w:val="left" w:pos="2268"/>
        <w:tab w:val="left" w:pos="3402"/>
        <w:tab w:val="left" w:pos="4536"/>
        <w:tab w:val="left" w:pos="5670"/>
        <w:tab w:val="left" w:pos="6804"/>
        <w:tab w:val="left" w:pos="7938"/>
        <w:tab w:val="left" w:pos="9072"/>
      </w:tabs>
      <w:spacing w:after="200" w:line="288" w:lineRule="auto"/>
    </w:pPr>
    <w:rPr>
      <w:rFonts w:ascii="Arial" w:eastAsiaTheme="minorHAnsi" w:hAnsi="Arial" w:cs="Arial"/>
      <w:sz w:val="20"/>
      <w:szCs w:val="16"/>
      <w:lang w:val="en-AU"/>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BE6801"/>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character" w:styleId="Hyperlink">
    <w:name w:val="Hyperlink"/>
    <w:basedOn w:val="DefaultParagraphFont"/>
    <w:uiPriority w:val="99"/>
    <w:unhideWhenUsed/>
    <w:rsid w:val="00F94E4E"/>
    <w:rPr>
      <w:color w:val="0000FF" w:themeColor="hyperlink"/>
      <w:u w:val="single"/>
    </w:rPr>
  </w:style>
  <w:style w:type="paragraph" w:styleId="ListParagraph">
    <w:name w:val="List Paragraph"/>
    <w:basedOn w:val="Normal"/>
    <w:uiPriority w:val="34"/>
    <w:qFormat/>
    <w:rsid w:val="00D86241"/>
    <w:pPr>
      <w:ind w:left="720"/>
      <w:contextualSpacing/>
    </w:pPr>
  </w:style>
  <w:style w:type="paragraph" w:customStyle="1" w:styleId="text-muted">
    <w:name w:val="text-muted"/>
    <w:basedOn w:val="Normal"/>
    <w:rsid w:val="00F44E25"/>
    <w:pPr>
      <w:spacing w:after="150"/>
    </w:pPr>
    <w:rPr>
      <w:rFonts w:ascii="Times New Roman" w:eastAsia="Times New Roman" w:hAnsi="Times New Roman" w:cs="Times New Roman"/>
      <w:color w:val="777777"/>
      <w:lang w:val="en-AU" w:eastAsia="en-AU"/>
    </w:rPr>
  </w:style>
  <w:style w:type="character" w:customStyle="1" w:styleId="text-muted5">
    <w:name w:val="text-muted5"/>
    <w:basedOn w:val="DefaultParagraphFont"/>
    <w:rsid w:val="00F44E25"/>
    <w:rPr>
      <w:color w:val="7777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iPriority w:val="99"/>
    <w:unhideWhenUsed/>
    <w:rsid w:val="00EA2130"/>
    <w:pPr>
      <w:tabs>
        <w:tab w:val="center" w:pos="4320"/>
        <w:tab w:val="right" w:pos="8640"/>
      </w:tabs>
    </w:pPr>
  </w:style>
  <w:style w:type="character" w:customStyle="1" w:styleId="HeaderChar">
    <w:name w:val="Header Char"/>
    <w:basedOn w:val="DefaultParagraphFont"/>
    <w:link w:val="Header"/>
    <w:uiPriority w:val="99"/>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7A0AA6"/>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7A0AA6"/>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line="276" w:lineRule="auto"/>
    </w:pPr>
    <w:rPr>
      <w:rFonts w:ascii="Arial" w:eastAsiaTheme="minorHAnsi" w:hAnsi="Arial" w:cs="Arial"/>
      <w:sz w:val="20"/>
      <w:szCs w:val="20"/>
      <w:lang w:val="en-AU"/>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BE6801"/>
    <w:pPr>
      <w:tabs>
        <w:tab w:val="left" w:pos="1134"/>
        <w:tab w:val="left" w:pos="2268"/>
        <w:tab w:val="left" w:pos="3402"/>
        <w:tab w:val="left" w:pos="4536"/>
        <w:tab w:val="left" w:pos="5670"/>
        <w:tab w:val="left" w:pos="6804"/>
        <w:tab w:val="left" w:pos="7938"/>
        <w:tab w:val="left" w:pos="9072"/>
      </w:tabs>
      <w:spacing w:after="200" w:line="288" w:lineRule="auto"/>
    </w:pPr>
    <w:rPr>
      <w:rFonts w:ascii="Arial" w:eastAsiaTheme="minorHAnsi" w:hAnsi="Arial" w:cs="Arial"/>
      <w:sz w:val="20"/>
      <w:szCs w:val="16"/>
      <w:lang w:val="en-AU"/>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BE6801"/>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character" w:styleId="Hyperlink">
    <w:name w:val="Hyperlink"/>
    <w:basedOn w:val="DefaultParagraphFont"/>
    <w:uiPriority w:val="99"/>
    <w:unhideWhenUsed/>
    <w:rsid w:val="00F94E4E"/>
    <w:rPr>
      <w:color w:val="0000FF" w:themeColor="hyperlink"/>
      <w:u w:val="single"/>
    </w:rPr>
  </w:style>
  <w:style w:type="paragraph" w:styleId="ListParagraph">
    <w:name w:val="List Paragraph"/>
    <w:basedOn w:val="Normal"/>
    <w:uiPriority w:val="34"/>
    <w:qFormat/>
    <w:rsid w:val="00D86241"/>
    <w:pPr>
      <w:ind w:left="720"/>
      <w:contextualSpacing/>
    </w:pPr>
  </w:style>
  <w:style w:type="paragraph" w:customStyle="1" w:styleId="text-muted">
    <w:name w:val="text-muted"/>
    <w:basedOn w:val="Normal"/>
    <w:rsid w:val="00F44E25"/>
    <w:pPr>
      <w:spacing w:after="150"/>
    </w:pPr>
    <w:rPr>
      <w:rFonts w:ascii="Times New Roman" w:eastAsia="Times New Roman" w:hAnsi="Times New Roman" w:cs="Times New Roman"/>
      <w:color w:val="777777"/>
      <w:lang w:val="en-AU" w:eastAsia="en-AU"/>
    </w:rPr>
  </w:style>
  <w:style w:type="character" w:customStyle="1" w:styleId="text-muted5">
    <w:name w:val="text-muted5"/>
    <w:basedOn w:val="DefaultParagraphFont"/>
    <w:rsid w:val="00F44E25"/>
    <w:rPr>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9234">
      <w:bodyDiv w:val="1"/>
      <w:marLeft w:val="0"/>
      <w:marRight w:val="0"/>
      <w:marTop w:val="0"/>
      <w:marBottom w:val="0"/>
      <w:divBdr>
        <w:top w:val="none" w:sz="0" w:space="0" w:color="auto"/>
        <w:left w:val="none" w:sz="0" w:space="0" w:color="auto"/>
        <w:bottom w:val="none" w:sz="0" w:space="0" w:color="auto"/>
        <w:right w:val="none" w:sz="0" w:space="0" w:color="auto"/>
      </w:divBdr>
      <w:divsChild>
        <w:div w:id="797181009">
          <w:marLeft w:val="0"/>
          <w:marRight w:val="0"/>
          <w:marTop w:val="0"/>
          <w:marBottom w:val="0"/>
          <w:divBdr>
            <w:top w:val="none" w:sz="0" w:space="0" w:color="auto"/>
            <w:left w:val="none" w:sz="0" w:space="0" w:color="auto"/>
            <w:bottom w:val="none" w:sz="0" w:space="0" w:color="auto"/>
            <w:right w:val="none" w:sz="0" w:space="0" w:color="auto"/>
          </w:divBdr>
          <w:divsChild>
            <w:div w:id="1236402641">
              <w:marLeft w:val="0"/>
              <w:marRight w:val="0"/>
              <w:marTop w:val="0"/>
              <w:marBottom w:val="240"/>
              <w:divBdr>
                <w:top w:val="none" w:sz="0" w:space="0" w:color="auto"/>
                <w:left w:val="none" w:sz="0" w:space="0" w:color="auto"/>
                <w:bottom w:val="none" w:sz="0" w:space="0" w:color="auto"/>
                <w:right w:val="none" w:sz="0" w:space="0" w:color="auto"/>
              </w:divBdr>
              <w:divsChild>
                <w:div w:id="632488955">
                  <w:marLeft w:val="-225"/>
                  <w:marRight w:val="-225"/>
                  <w:marTop w:val="0"/>
                  <w:marBottom w:val="0"/>
                  <w:divBdr>
                    <w:top w:val="none" w:sz="0" w:space="0" w:color="auto"/>
                    <w:left w:val="none" w:sz="0" w:space="0" w:color="auto"/>
                    <w:bottom w:val="none" w:sz="0" w:space="0" w:color="auto"/>
                    <w:right w:val="none" w:sz="0" w:space="0" w:color="auto"/>
                  </w:divBdr>
                  <w:divsChild>
                    <w:div w:id="201092048">
                      <w:marLeft w:val="0"/>
                      <w:marRight w:val="0"/>
                      <w:marTop w:val="0"/>
                      <w:marBottom w:val="0"/>
                      <w:divBdr>
                        <w:top w:val="none" w:sz="0" w:space="0" w:color="auto"/>
                        <w:left w:val="none" w:sz="0" w:space="0" w:color="auto"/>
                        <w:bottom w:val="none" w:sz="0" w:space="0" w:color="auto"/>
                        <w:right w:val="none" w:sz="0" w:space="0" w:color="auto"/>
                      </w:divBdr>
                      <w:divsChild>
                        <w:div w:id="136843686">
                          <w:marLeft w:val="0"/>
                          <w:marRight w:val="0"/>
                          <w:marTop w:val="0"/>
                          <w:marBottom w:val="0"/>
                          <w:divBdr>
                            <w:top w:val="none" w:sz="0" w:space="0" w:color="auto"/>
                            <w:left w:val="none" w:sz="0" w:space="0" w:color="auto"/>
                            <w:bottom w:val="none" w:sz="0" w:space="0" w:color="auto"/>
                            <w:right w:val="none" w:sz="0" w:space="0" w:color="auto"/>
                          </w:divBdr>
                          <w:divsChild>
                            <w:div w:id="232546371">
                              <w:marLeft w:val="0"/>
                              <w:marRight w:val="0"/>
                              <w:marTop w:val="0"/>
                              <w:marBottom w:val="0"/>
                              <w:divBdr>
                                <w:top w:val="none" w:sz="0" w:space="0" w:color="auto"/>
                                <w:left w:val="none" w:sz="0" w:space="0" w:color="auto"/>
                                <w:bottom w:val="none" w:sz="0" w:space="0" w:color="auto"/>
                                <w:right w:val="none" w:sz="0" w:space="0" w:color="auto"/>
                              </w:divBdr>
                              <w:divsChild>
                                <w:div w:id="1480999978">
                                  <w:marLeft w:val="0"/>
                                  <w:marRight w:val="0"/>
                                  <w:marTop w:val="0"/>
                                  <w:marBottom w:val="0"/>
                                  <w:divBdr>
                                    <w:top w:val="none" w:sz="0" w:space="0" w:color="auto"/>
                                    <w:left w:val="none" w:sz="0" w:space="0" w:color="auto"/>
                                    <w:bottom w:val="none" w:sz="0" w:space="0" w:color="auto"/>
                                    <w:right w:val="none" w:sz="0" w:space="0" w:color="auto"/>
                                  </w:divBdr>
                                  <w:divsChild>
                                    <w:div w:id="1210722683">
                                      <w:marLeft w:val="0"/>
                                      <w:marRight w:val="0"/>
                                      <w:marTop w:val="0"/>
                                      <w:marBottom w:val="150"/>
                                      <w:divBdr>
                                        <w:top w:val="none" w:sz="0" w:space="0" w:color="auto"/>
                                        <w:left w:val="none" w:sz="0" w:space="0" w:color="auto"/>
                                        <w:bottom w:val="none" w:sz="0" w:space="0" w:color="auto"/>
                                        <w:right w:val="none" w:sz="0" w:space="0" w:color="auto"/>
                                      </w:divBdr>
                                    </w:div>
                                    <w:div w:id="926960801">
                                      <w:marLeft w:val="0"/>
                                      <w:marRight w:val="0"/>
                                      <w:marTop w:val="0"/>
                                      <w:marBottom w:val="150"/>
                                      <w:divBdr>
                                        <w:top w:val="none" w:sz="0" w:space="0" w:color="auto"/>
                                        <w:left w:val="none" w:sz="0" w:space="0" w:color="auto"/>
                                        <w:bottom w:val="none" w:sz="0" w:space="0" w:color="auto"/>
                                        <w:right w:val="none" w:sz="0" w:space="0" w:color="auto"/>
                                      </w:divBdr>
                                      <w:divsChild>
                                        <w:div w:id="1578322504">
                                          <w:marLeft w:val="0"/>
                                          <w:marRight w:val="0"/>
                                          <w:marTop w:val="0"/>
                                          <w:marBottom w:val="0"/>
                                          <w:divBdr>
                                            <w:top w:val="none" w:sz="0" w:space="0" w:color="auto"/>
                                            <w:left w:val="none" w:sz="0" w:space="0" w:color="auto"/>
                                            <w:bottom w:val="none" w:sz="0" w:space="0" w:color="auto"/>
                                            <w:right w:val="none" w:sz="0" w:space="0" w:color="auto"/>
                                          </w:divBdr>
                                          <w:divsChild>
                                            <w:div w:id="1453595044">
                                              <w:marLeft w:val="0"/>
                                              <w:marRight w:val="0"/>
                                              <w:marTop w:val="150"/>
                                              <w:marBottom w:val="150"/>
                                              <w:divBdr>
                                                <w:top w:val="none" w:sz="0" w:space="0" w:color="auto"/>
                                                <w:left w:val="none" w:sz="0" w:space="0" w:color="auto"/>
                                                <w:bottom w:val="none" w:sz="0" w:space="0" w:color="auto"/>
                                                <w:right w:val="none" w:sz="0" w:space="0" w:color="auto"/>
                                              </w:divBdr>
                                            </w:div>
                                            <w:div w:id="910579180">
                                              <w:marLeft w:val="0"/>
                                              <w:marRight w:val="0"/>
                                              <w:marTop w:val="150"/>
                                              <w:marBottom w:val="150"/>
                                              <w:divBdr>
                                                <w:top w:val="none" w:sz="0" w:space="0" w:color="auto"/>
                                                <w:left w:val="none" w:sz="0" w:space="0" w:color="auto"/>
                                                <w:bottom w:val="none" w:sz="0" w:space="0" w:color="auto"/>
                                                <w:right w:val="none" w:sz="0" w:space="0" w:color="auto"/>
                                              </w:divBdr>
                                            </w:div>
                                            <w:div w:id="16679797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42530">
      <w:bodyDiv w:val="1"/>
      <w:marLeft w:val="0"/>
      <w:marRight w:val="0"/>
      <w:marTop w:val="0"/>
      <w:marBottom w:val="0"/>
      <w:divBdr>
        <w:top w:val="none" w:sz="0" w:space="0" w:color="auto"/>
        <w:left w:val="none" w:sz="0" w:space="0" w:color="auto"/>
        <w:bottom w:val="none" w:sz="0" w:space="0" w:color="auto"/>
        <w:right w:val="none" w:sz="0" w:space="0" w:color="auto"/>
      </w:divBdr>
      <w:divsChild>
        <w:div w:id="2075080052">
          <w:marLeft w:val="0"/>
          <w:marRight w:val="0"/>
          <w:marTop w:val="0"/>
          <w:marBottom w:val="0"/>
          <w:divBdr>
            <w:top w:val="none" w:sz="0" w:space="0" w:color="auto"/>
            <w:left w:val="none" w:sz="0" w:space="0" w:color="auto"/>
            <w:bottom w:val="none" w:sz="0" w:space="0" w:color="auto"/>
            <w:right w:val="none" w:sz="0" w:space="0" w:color="auto"/>
          </w:divBdr>
          <w:divsChild>
            <w:div w:id="248659155">
              <w:marLeft w:val="0"/>
              <w:marRight w:val="0"/>
              <w:marTop w:val="0"/>
              <w:marBottom w:val="240"/>
              <w:divBdr>
                <w:top w:val="none" w:sz="0" w:space="0" w:color="auto"/>
                <w:left w:val="none" w:sz="0" w:space="0" w:color="auto"/>
                <w:bottom w:val="none" w:sz="0" w:space="0" w:color="auto"/>
                <w:right w:val="none" w:sz="0" w:space="0" w:color="auto"/>
              </w:divBdr>
              <w:divsChild>
                <w:div w:id="1717922941">
                  <w:marLeft w:val="-225"/>
                  <w:marRight w:val="-225"/>
                  <w:marTop w:val="0"/>
                  <w:marBottom w:val="0"/>
                  <w:divBdr>
                    <w:top w:val="none" w:sz="0" w:space="0" w:color="auto"/>
                    <w:left w:val="none" w:sz="0" w:space="0" w:color="auto"/>
                    <w:bottom w:val="none" w:sz="0" w:space="0" w:color="auto"/>
                    <w:right w:val="none" w:sz="0" w:space="0" w:color="auto"/>
                  </w:divBdr>
                  <w:divsChild>
                    <w:div w:id="1117791040">
                      <w:marLeft w:val="0"/>
                      <w:marRight w:val="0"/>
                      <w:marTop w:val="0"/>
                      <w:marBottom w:val="0"/>
                      <w:divBdr>
                        <w:top w:val="none" w:sz="0" w:space="0" w:color="auto"/>
                        <w:left w:val="none" w:sz="0" w:space="0" w:color="auto"/>
                        <w:bottom w:val="none" w:sz="0" w:space="0" w:color="auto"/>
                        <w:right w:val="none" w:sz="0" w:space="0" w:color="auto"/>
                      </w:divBdr>
                      <w:divsChild>
                        <w:div w:id="2030795152">
                          <w:marLeft w:val="0"/>
                          <w:marRight w:val="0"/>
                          <w:marTop w:val="0"/>
                          <w:marBottom w:val="0"/>
                          <w:divBdr>
                            <w:top w:val="none" w:sz="0" w:space="0" w:color="auto"/>
                            <w:left w:val="none" w:sz="0" w:space="0" w:color="auto"/>
                            <w:bottom w:val="none" w:sz="0" w:space="0" w:color="auto"/>
                            <w:right w:val="none" w:sz="0" w:space="0" w:color="auto"/>
                          </w:divBdr>
                          <w:divsChild>
                            <w:div w:id="2001929536">
                              <w:marLeft w:val="0"/>
                              <w:marRight w:val="0"/>
                              <w:marTop w:val="0"/>
                              <w:marBottom w:val="0"/>
                              <w:divBdr>
                                <w:top w:val="none" w:sz="0" w:space="0" w:color="auto"/>
                                <w:left w:val="none" w:sz="0" w:space="0" w:color="auto"/>
                                <w:bottom w:val="none" w:sz="0" w:space="0" w:color="auto"/>
                                <w:right w:val="none" w:sz="0" w:space="0" w:color="auto"/>
                              </w:divBdr>
                              <w:divsChild>
                                <w:div w:id="758210920">
                                  <w:marLeft w:val="0"/>
                                  <w:marRight w:val="0"/>
                                  <w:marTop w:val="0"/>
                                  <w:marBottom w:val="0"/>
                                  <w:divBdr>
                                    <w:top w:val="none" w:sz="0" w:space="0" w:color="auto"/>
                                    <w:left w:val="none" w:sz="0" w:space="0" w:color="auto"/>
                                    <w:bottom w:val="none" w:sz="0" w:space="0" w:color="auto"/>
                                    <w:right w:val="none" w:sz="0" w:space="0" w:color="auto"/>
                                  </w:divBdr>
                                  <w:divsChild>
                                    <w:div w:id="1506549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participate.melbourne.vic.gov.au/dc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lbourne.vic.gov.au/d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articipate.melbourne.vic.gov.au/dcf" TargetMode="External"/><Relationship Id="rId4" Type="http://schemas.openxmlformats.org/officeDocument/2006/relationships/settings" Target="settings.xml"/><Relationship Id="rId9" Type="http://schemas.openxmlformats.org/officeDocument/2006/relationships/hyperlink" Target="www.melbourne.vic.gov.au/dc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 Word Template.dotm</Template>
  <TotalTime>128</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Hive Creative</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DEL MONACO</dc:creator>
  <cp:lastModifiedBy>Kate Mallyon</cp:lastModifiedBy>
  <cp:revision>9</cp:revision>
  <cp:lastPrinted>2013-05-14T05:08:00Z</cp:lastPrinted>
  <dcterms:created xsi:type="dcterms:W3CDTF">2018-03-27T06:39:00Z</dcterms:created>
  <dcterms:modified xsi:type="dcterms:W3CDTF">2018-03-28T02:18:00Z</dcterms:modified>
</cp:coreProperties>
</file>