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762F40" w:rsidP="00020B35">
      <w:pPr>
        <w:pStyle w:val="DocumentTitle"/>
        <w:spacing w:before="3360"/>
      </w:pPr>
      <w:bookmarkStart w:id="0" w:name="_Toc403992342"/>
      <w:bookmarkStart w:id="1" w:name="_Toc403992578"/>
      <w:bookmarkStart w:id="2" w:name="_Toc403992662"/>
      <w:r>
        <w:t xml:space="preserve">Elizabeth Street </w:t>
      </w:r>
      <w:r w:rsidR="0044267B">
        <w:t xml:space="preserve">Strategic </w:t>
      </w:r>
      <w:r>
        <w:t xml:space="preserve">Opportunities Plan </w:t>
      </w:r>
      <w:bookmarkEnd w:id="0"/>
      <w:bookmarkEnd w:id="1"/>
      <w:bookmarkEnd w:id="2"/>
    </w:p>
    <w:p w:rsidR="000F3535" w:rsidRDefault="00CB6E55" w:rsidP="00762F40">
      <w:pPr>
        <w:pStyle w:val="Subtitle"/>
      </w:pPr>
      <w:r>
        <w:t xml:space="preserve">Summary Report </w:t>
      </w:r>
      <w:r w:rsidR="00762F40">
        <w:t xml:space="preserve">2018 </w:t>
      </w:r>
    </w:p>
    <w:p w:rsidR="00020B35" w:rsidRDefault="00020B35" w:rsidP="009043FC"/>
    <w:p w:rsidR="00B152AF" w:rsidRPr="00E5089C" w:rsidRDefault="00020B35" w:rsidP="00020B35">
      <w:pPr>
        <w:pStyle w:val="TOCHeading"/>
        <w:rPr>
          <w:rFonts w:hint="eastAsia"/>
        </w:rPr>
      </w:pPr>
      <w:r>
        <w:br w:type="page"/>
      </w:r>
      <w:bookmarkStart w:id="3" w:name="_Toc403992663"/>
      <w:bookmarkStart w:id="4" w:name="_Toc403992345"/>
      <w:bookmarkStart w:id="5" w:name="_Toc403992580"/>
      <w:r w:rsidR="00B152AF" w:rsidRPr="00E5089C">
        <w:lastRenderedPageBreak/>
        <w:t>Contents</w:t>
      </w:r>
      <w:bookmarkEnd w:id="3"/>
    </w:p>
    <w:p w:rsidR="009B150A" w:rsidRDefault="009B150A">
      <w:pPr>
        <w:pStyle w:val="TOC1"/>
        <w:tabs>
          <w:tab w:val="right" w:leader="dot" w:pos="9769"/>
        </w:tabs>
        <w:rPr>
          <w:rFonts w:asciiTheme="minorHAnsi" w:eastAsiaTheme="minorEastAsia" w:hAnsiTheme="minorHAnsi" w:cstheme="minorBidi"/>
          <w:noProof/>
          <w:sz w:val="22"/>
          <w:szCs w:val="22"/>
          <w:lang w:eastAsia="en-AU"/>
        </w:rPr>
      </w:pPr>
      <w:r>
        <w:rPr>
          <w:bCs/>
        </w:rPr>
        <w:fldChar w:fldCharType="begin"/>
      </w:r>
      <w:r>
        <w:rPr>
          <w:bCs/>
        </w:rPr>
        <w:instrText xml:space="preserve"> TOC \o "1-1" \h \z \u </w:instrText>
      </w:r>
      <w:r>
        <w:rPr>
          <w:bCs/>
        </w:rPr>
        <w:fldChar w:fldCharType="separate"/>
      </w:r>
      <w:hyperlink w:anchor="_Toc8122357" w:history="1">
        <w:r w:rsidRPr="00B70F3F">
          <w:rPr>
            <w:rStyle w:val="Hyperlink"/>
            <w:noProof/>
          </w:rPr>
          <w:t>Introduction</w:t>
        </w:r>
        <w:r>
          <w:rPr>
            <w:noProof/>
            <w:webHidden/>
          </w:rPr>
          <w:tab/>
        </w:r>
        <w:r>
          <w:rPr>
            <w:noProof/>
            <w:webHidden/>
          </w:rPr>
          <w:fldChar w:fldCharType="begin"/>
        </w:r>
        <w:r>
          <w:rPr>
            <w:noProof/>
            <w:webHidden/>
          </w:rPr>
          <w:instrText xml:space="preserve"> PAGEREF _Toc8122357 \h </w:instrText>
        </w:r>
        <w:r>
          <w:rPr>
            <w:noProof/>
            <w:webHidden/>
          </w:rPr>
        </w:r>
        <w:r>
          <w:rPr>
            <w:noProof/>
            <w:webHidden/>
          </w:rPr>
          <w:fldChar w:fldCharType="separate"/>
        </w:r>
        <w:r w:rsidR="004F4149">
          <w:rPr>
            <w:noProof/>
            <w:webHidden/>
          </w:rPr>
          <w:t>3</w:t>
        </w:r>
        <w:r>
          <w:rPr>
            <w:noProof/>
            <w:webHidden/>
          </w:rPr>
          <w:fldChar w:fldCharType="end"/>
        </w:r>
      </w:hyperlink>
    </w:p>
    <w:p w:rsidR="009B150A" w:rsidRDefault="000072E9">
      <w:pPr>
        <w:pStyle w:val="TOC1"/>
        <w:tabs>
          <w:tab w:val="right" w:leader="dot" w:pos="9769"/>
        </w:tabs>
        <w:rPr>
          <w:rFonts w:asciiTheme="minorHAnsi" w:eastAsiaTheme="minorEastAsia" w:hAnsiTheme="minorHAnsi" w:cstheme="minorBidi"/>
          <w:noProof/>
          <w:sz w:val="22"/>
          <w:szCs w:val="22"/>
          <w:lang w:eastAsia="en-AU"/>
        </w:rPr>
      </w:pPr>
      <w:hyperlink w:anchor="_Toc8122358" w:history="1">
        <w:r w:rsidR="009B150A" w:rsidRPr="00B70F3F">
          <w:rPr>
            <w:rStyle w:val="Hyperlink"/>
            <w:noProof/>
          </w:rPr>
          <w:t>Elizabeth Street today</w:t>
        </w:r>
        <w:r w:rsidR="009B150A">
          <w:rPr>
            <w:noProof/>
            <w:webHidden/>
          </w:rPr>
          <w:tab/>
        </w:r>
        <w:r w:rsidR="009B150A">
          <w:rPr>
            <w:noProof/>
            <w:webHidden/>
          </w:rPr>
          <w:fldChar w:fldCharType="begin"/>
        </w:r>
        <w:r w:rsidR="009B150A">
          <w:rPr>
            <w:noProof/>
            <w:webHidden/>
          </w:rPr>
          <w:instrText xml:space="preserve"> PAGEREF _Toc8122358 \h </w:instrText>
        </w:r>
        <w:r w:rsidR="009B150A">
          <w:rPr>
            <w:noProof/>
            <w:webHidden/>
          </w:rPr>
        </w:r>
        <w:r w:rsidR="009B150A">
          <w:rPr>
            <w:noProof/>
            <w:webHidden/>
          </w:rPr>
          <w:fldChar w:fldCharType="separate"/>
        </w:r>
        <w:r w:rsidR="004F4149">
          <w:rPr>
            <w:noProof/>
            <w:webHidden/>
          </w:rPr>
          <w:t>6</w:t>
        </w:r>
        <w:r w:rsidR="009B150A">
          <w:rPr>
            <w:noProof/>
            <w:webHidden/>
          </w:rPr>
          <w:fldChar w:fldCharType="end"/>
        </w:r>
      </w:hyperlink>
    </w:p>
    <w:p w:rsidR="009B150A" w:rsidRDefault="000072E9">
      <w:pPr>
        <w:pStyle w:val="TOC1"/>
        <w:tabs>
          <w:tab w:val="right" w:leader="dot" w:pos="9769"/>
        </w:tabs>
        <w:rPr>
          <w:rFonts w:asciiTheme="minorHAnsi" w:eastAsiaTheme="minorEastAsia" w:hAnsiTheme="minorHAnsi" w:cstheme="minorBidi"/>
          <w:noProof/>
          <w:sz w:val="22"/>
          <w:szCs w:val="22"/>
          <w:lang w:eastAsia="en-AU"/>
        </w:rPr>
      </w:pPr>
      <w:hyperlink w:anchor="_Toc8122359" w:history="1">
        <w:r w:rsidR="009B150A" w:rsidRPr="00B70F3F">
          <w:rPr>
            <w:rStyle w:val="Hyperlink"/>
            <w:noProof/>
          </w:rPr>
          <w:t>The future vision</w:t>
        </w:r>
        <w:r w:rsidR="009B150A">
          <w:rPr>
            <w:noProof/>
            <w:webHidden/>
          </w:rPr>
          <w:tab/>
        </w:r>
        <w:r w:rsidR="009B150A">
          <w:rPr>
            <w:noProof/>
            <w:webHidden/>
          </w:rPr>
          <w:fldChar w:fldCharType="begin"/>
        </w:r>
        <w:r w:rsidR="009B150A">
          <w:rPr>
            <w:noProof/>
            <w:webHidden/>
          </w:rPr>
          <w:instrText xml:space="preserve"> PAGEREF _Toc8122359 \h </w:instrText>
        </w:r>
        <w:r w:rsidR="009B150A">
          <w:rPr>
            <w:noProof/>
            <w:webHidden/>
          </w:rPr>
        </w:r>
        <w:r w:rsidR="009B150A">
          <w:rPr>
            <w:noProof/>
            <w:webHidden/>
          </w:rPr>
          <w:fldChar w:fldCharType="separate"/>
        </w:r>
        <w:r w:rsidR="004F4149">
          <w:rPr>
            <w:noProof/>
            <w:webHidden/>
          </w:rPr>
          <w:t>9</w:t>
        </w:r>
        <w:r w:rsidR="009B150A">
          <w:rPr>
            <w:noProof/>
            <w:webHidden/>
          </w:rPr>
          <w:fldChar w:fldCharType="end"/>
        </w:r>
      </w:hyperlink>
    </w:p>
    <w:p w:rsidR="009B150A" w:rsidRDefault="000072E9">
      <w:pPr>
        <w:pStyle w:val="TOC1"/>
        <w:tabs>
          <w:tab w:val="right" w:leader="dot" w:pos="9769"/>
        </w:tabs>
        <w:rPr>
          <w:rFonts w:asciiTheme="minorHAnsi" w:eastAsiaTheme="minorEastAsia" w:hAnsiTheme="minorHAnsi" w:cstheme="minorBidi"/>
          <w:noProof/>
          <w:sz w:val="22"/>
          <w:szCs w:val="22"/>
          <w:lang w:eastAsia="en-AU"/>
        </w:rPr>
      </w:pPr>
      <w:hyperlink w:anchor="_Toc8122360" w:history="1">
        <w:r w:rsidR="009B150A" w:rsidRPr="00B70F3F">
          <w:rPr>
            <w:rStyle w:val="Hyperlink"/>
            <w:noProof/>
          </w:rPr>
          <w:t>Achieving the vision</w:t>
        </w:r>
        <w:r w:rsidR="009B150A">
          <w:rPr>
            <w:noProof/>
            <w:webHidden/>
          </w:rPr>
          <w:tab/>
        </w:r>
        <w:r w:rsidR="009B150A">
          <w:rPr>
            <w:noProof/>
            <w:webHidden/>
          </w:rPr>
          <w:fldChar w:fldCharType="begin"/>
        </w:r>
        <w:r w:rsidR="009B150A">
          <w:rPr>
            <w:noProof/>
            <w:webHidden/>
          </w:rPr>
          <w:instrText xml:space="preserve"> PAGEREF _Toc8122360 \h </w:instrText>
        </w:r>
        <w:r w:rsidR="009B150A">
          <w:rPr>
            <w:noProof/>
            <w:webHidden/>
          </w:rPr>
        </w:r>
        <w:r w:rsidR="009B150A">
          <w:rPr>
            <w:noProof/>
            <w:webHidden/>
          </w:rPr>
          <w:fldChar w:fldCharType="separate"/>
        </w:r>
        <w:r w:rsidR="004F4149">
          <w:rPr>
            <w:noProof/>
            <w:webHidden/>
          </w:rPr>
          <w:t>11</w:t>
        </w:r>
        <w:r w:rsidR="009B150A">
          <w:rPr>
            <w:noProof/>
            <w:webHidden/>
          </w:rPr>
          <w:fldChar w:fldCharType="end"/>
        </w:r>
      </w:hyperlink>
    </w:p>
    <w:p w:rsidR="009B150A" w:rsidRDefault="000072E9">
      <w:pPr>
        <w:pStyle w:val="TOC1"/>
        <w:tabs>
          <w:tab w:val="right" w:leader="dot" w:pos="9769"/>
        </w:tabs>
        <w:rPr>
          <w:rFonts w:asciiTheme="minorHAnsi" w:eastAsiaTheme="minorEastAsia" w:hAnsiTheme="minorHAnsi" w:cstheme="minorBidi"/>
          <w:noProof/>
          <w:sz w:val="22"/>
          <w:szCs w:val="22"/>
          <w:lang w:eastAsia="en-AU"/>
        </w:rPr>
      </w:pPr>
      <w:hyperlink w:anchor="_Toc8122361" w:history="1">
        <w:r w:rsidR="009B150A" w:rsidRPr="00B70F3F">
          <w:rPr>
            <w:rStyle w:val="Hyperlink"/>
            <w:noProof/>
          </w:rPr>
          <w:t>Streetscape opportunities</w:t>
        </w:r>
        <w:r w:rsidR="009B150A">
          <w:rPr>
            <w:noProof/>
            <w:webHidden/>
          </w:rPr>
          <w:tab/>
        </w:r>
        <w:r w:rsidR="009B150A">
          <w:rPr>
            <w:noProof/>
            <w:webHidden/>
          </w:rPr>
          <w:fldChar w:fldCharType="begin"/>
        </w:r>
        <w:r w:rsidR="009B150A">
          <w:rPr>
            <w:noProof/>
            <w:webHidden/>
          </w:rPr>
          <w:instrText xml:space="preserve"> PAGEREF _Toc8122361 \h </w:instrText>
        </w:r>
        <w:r w:rsidR="009B150A">
          <w:rPr>
            <w:noProof/>
            <w:webHidden/>
          </w:rPr>
        </w:r>
        <w:r w:rsidR="009B150A">
          <w:rPr>
            <w:noProof/>
            <w:webHidden/>
          </w:rPr>
          <w:fldChar w:fldCharType="separate"/>
        </w:r>
        <w:r w:rsidR="004F4149">
          <w:rPr>
            <w:noProof/>
            <w:webHidden/>
          </w:rPr>
          <w:t>15</w:t>
        </w:r>
        <w:r w:rsidR="009B150A">
          <w:rPr>
            <w:noProof/>
            <w:webHidden/>
          </w:rPr>
          <w:fldChar w:fldCharType="end"/>
        </w:r>
      </w:hyperlink>
    </w:p>
    <w:p w:rsidR="009B150A" w:rsidRDefault="000072E9">
      <w:pPr>
        <w:pStyle w:val="TOC1"/>
        <w:tabs>
          <w:tab w:val="right" w:leader="dot" w:pos="9769"/>
        </w:tabs>
        <w:rPr>
          <w:rFonts w:asciiTheme="minorHAnsi" w:eastAsiaTheme="minorEastAsia" w:hAnsiTheme="minorHAnsi" w:cstheme="minorBidi"/>
          <w:noProof/>
          <w:sz w:val="22"/>
          <w:szCs w:val="22"/>
          <w:lang w:eastAsia="en-AU"/>
        </w:rPr>
      </w:pPr>
      <w:hyperlink w:anchor="_Toc8122362" w:history="1">
        <w:r w:rsidR="009B150A" w:rsidRPr="00B70F3F">
          <w:rPr>
            <w:rStyle w:val="Hyperlink"/>
            <w:noProof/>
          </w:rPr>
          <w:t>Preparing for change</w:t>
        </w:r>
        <w:r w:rsidR="009B150A">
          <w:rPr>
            <w:noProof/>
            <w:webHidden/>
          </w:rPr>
          <w:tab/>
        </w:r>
        <w:r w:rsidR="009B150A">
          <w:rPr>
            <w:noProof/>
            <w:webHidden/>
          </w:rPr>
          <w:fldChar w:fldCharType="begin"/>
        </w:r>
        <w:r w:rsidR="009B150A">
          <w:rPr>
            <w:noProof/>
            <w:webHidden/>
          </w:rPr>
          <w:instrText xml:space="preserve"> PAGEREF _Toc8122362 \h </w:instrText>
        </w:r>
        <w:r w:rsidR="009B150A">
          <w:rPr>
            <w:noProof/>
            <w:webHidden/>
          </w:rPr>
        </w:r>
        <w:r w:rsidR="009B150A">
          <w:rPr>
            <w:noProof/>
            <w:webHidden/>
          </w:rPr>
          <w:fldChar w:fldCharType="separate"/>
        </w:r>
        <w:r w:rsidR="004F4149">
          <w:rPr>
            <w:noProof/>
            <w:webHidden/>
          </w:rPr>
          <w:t>21</w:t>
        </w:r>
        <w:r w:rsidR="009B150A">
          <w:rPr>
            <w:noProof/>
            <w:webHidden/>
          </w:rPr>
          <w:fldChar w:fldCharType="end"/>
        </w:r>
      </w:hyperlink>
    </w:p>
    <w:p w:rsidR="00BE6801" w:rsidRPr="00802A52" w:rsidRDefault="009B150A" w:rsidP="005D6F88">
      <w:pPr>
        <w:pStyle w:val="Heading1"/>
        <w:rPr>
          <w:rFonts w:hint="eastAsia"/>
        </w:rPr>
      </w:pPr>
      <w:r>
        <w:rPr>
          <w:rFonts w:ascii="Arial" w:eastAsia="MS Mincho" w:hAnsi="Arial"/>
          <w:bCs w:val="0"/>
          <w:sz w:val="20"/>
          <w:szCs w:val="24"/>
          <w:lang w:val="en-AU"/>
        </w:rPr>
        <w:fldChar w:fldCharType="end"/>
      </w:r>
      <w:r w:rsidR="00B152AF">
        <w:rPr>
          <w:rFonts w:hint="eastAsia"/>
        </w:rPr>
        <w:br w:type="page"/>
      </w:r>
      <w:bookmarkStart w:id="6" w:name="_Toc8122357"/>
      <w:bookmarkEnd w:id="4"/>
      <w:bookmarkEnd w:id="5"/>
      <w:r w:rsidR="00762F40">
        <w:lastRenderedPageBreak/>
        <w:t>Introduction</w:t>
      </w:r>
      <w:bookmarkEnd w:id="6"/>
    </w:p>
    <w:p w:rsidR="00BE6801" w:rsidRPr="00AF02E0" w:rsidRDefault="00FE7B6E" w:rsidP="00C414DB">
      <w:bookmarkStart w:id="7" w:name="_Toc403992346"/>
      <w:bookmarkStart w:id="8" w:name="_Toc403992581"/>
      <w:bookmarkStart w:id="9" w:name="_Toc419982306"/>
      <w:bookmarkStart w:id="10" w:name="_Toc523481851"/>
      <w:bookmarkStart w:id="11" w:name="_Toc523493857"/>
      <w:r w:rsidRPr="00FE7B6E">
        <w:t>Elizabeth Street is one of Melbourne’s most significant city streets. It is an entrance to the central retail area, a primary pedestrian thoroughfare, a key transport route and hosts a number of landmarks. This Plan provides a robust framework for streetscape improvements to enhance both the experience and economic viability of the street.</w:t>
      </w:r>
      <w:bookmarkEnd w:id="7"/>
      <w:bookmarkEnd w:id="8"/>
      <w:bookmarkEnd w:id="9"/>
      <w:bookmarkEnd w:id="10"/>
      <w:bookmarkEnd w:id="11"/>
    </w:p>
    <w:p w:rsidR="00FE7B6E" w:rsidRPr="00FE7B6E" w:rsidRDefault="00FE7B6E" w:rsidP="00FE7B6E">
      <w:r w:rsidRPr="00FE7B6E">
        <w:t xml:space="preserve">The City of Melbourne is one of Australia’s fastest growing cities, with the daily population in the municipality currently expected to increase from 911,000 today to 1.4 million by 2036. In parallel, there has been significant retail growth since 1985. Located in the retail core, the design and functionality of Elizabeth Street is critical to ensuring that Melbourne’s retail and business centre continues to thrive. </w:t>
      </w:r>
    </w:p>
    <w:p w:rsidR="00FE7B6E" w:rsidRPr="00FE7B6E" w:rsidRDefault="00FE7B6E" w:rsidP="00FE7B6E">
      <w:r w:rsidRPr="00FE7B6E">
        <w:t xml:space="preserve">This Strategic Opportunities Plan is focused on restoring Elizabeth Street’s integral position as a central city retail street. It outlines a future plan for streetscape improvements that will enhance both the civic experience and economic viability of the street by improving amenity, safety and accessibility. </w:t>
      </w:r>
    </w:p>
    <w:p w:rsidR="00FE7B6E" w:rsidRPr="00FE7B6E" w:rsidRDefault="00FE7B6E" w:rsidP="00FE7B6E">
      <w:r w:rsidRPr="00FE7B6E">
        <w:t xml:space="preserve">To establish this Plan we have engaged with key stakeholders, including residents and businesses who address Elizabeth Street. Traffic modelling has confirmed the robustness of the Plan and a summer pop-up space at Elizabeth Street South, between Flinders Street and Flinders Lane, piloted some of the key ideas. </w:t>
      </w:r>
    </w:p>
    <w:p w:rsidR="00BE6801" w:rsidRPr="00AD2B6E" w:rsidRDefault="00FE7B6E" w:rsidP="00FE7B6E">
      <w:r w:rsidRPr="00FE7B6E">
        <w:t>This Plan provides a strategic framework for streetscape improvements. Detailed streetscape designs and further engagement will be undertaken during subsequent delivery phases.</w:t>
      </w:r>
    </w:p>
    <w:p w:rsidR="00BE6801" w:rsidRPr="00AF02E0" w:rsidRDefault="00762F40" w:rsidP="00C414DB">
      <w:pPr>
        <w:pStyle w:val="Heading2"/>
        <w:rPr>
          <w:rFonts w:hint="eastAsia"/>
        </w:rPr>
      </w:pPr>
      <w:bookmarkStart w:id="12" w:name="_Toc523481852"/>
      <w:bookmarkStart w:id="13" w:name="_Toc523493858"/>
      <w:bookmarkStart w:id="14" w:name="_Toc523748132"/>
      <w:r>
        <w:t>Area of focus</w:t>
      </w:r>
      <w:bookmarkEnd w:id="12"/>
      <w:bookmarkEnd w:id="13"/>
      <w:bookmarkEnd w:id="14"/>
    </w:p>
    <w:p w:rsidR="00762F40" w:rsidRDefault="00FE7B6E" w:rsidP="00762F40">
      <w:bookmarkStart w:id="15" w:name="_Toc403992348"/>
      <w:bookmarkStart w:id="16" w:name="_Toc403992583"/>
      <w:r w:rsidRPr="00FE7B6E">
        <w:t xml:space="preserve">The Plan focuses on the area of Elizabeth Street between Little Collins and La Trobe Streets. </w:t>
      </w:r>
      <w:proofErr w:type="gramStart"/>
      <w:r w:rsidRPr="00FE7B6E">
        <w:t>Implementation of streetscape improvement works to the southern end have</w:t>
      </w:r>
      <w:proofErr w:type="gramEnd"/>
      <w:r w:rsidRPr="00FE7B6E">
        <w:t xml:space="preserve"> been endorsed by Council in May 2017 and so we are</w:t>
      </w:r>
      <w:r w:rsidR="006F4BED">
        <w:t xml:space="preserve"> now</w:t>
      </w:r>
      <w:r w:rsidRPr="00FE7B6E">
        <w:t xml:space="preserve"> focusing on the northern end.</w:t>
      </w:r>
    </w:p>
    <w:bookmarkEnd w:id="15"/>
    <w:bookmarkEnd w:id="16"/>
    <w:p w:rsidR="00071857" w:rsidRDefault="00C578EA" w:rsidP="00F03DF7">
      <w:pPr>
        <w:pStyle w:val="Caption"/>
        <w:rPr>
          <w:rFonts w:hint="eastAsia"/>
        </w:rPr>
      </w:pPr>
      <w:r>
        <w:t>Image</w:t>
      </w:r>
      <w:r w:rsidR="00F03DF7">
        <w:t xml:space="preserve"> 1</w:t>
      </w:r>
      <w:r w:rsidR="00C414DB">
        <w:t>:</w:t>
      </w:r>
      <w:r w:rsidR="00B93B1F" w:rsidRPr="00B61F7F">
        <w:t xml:space="preserve"> </w:t>
      </w:r>
      <w:r w:rsidR="00762F40">
        <w:t xml:space="preserve">Elizabeth Street is a significant civic and transport spine in the Central City. </w:t>
      </w:r>
    </w:p>
    <w:p w:rsidR="004A26E3" w:rsidRDefault="0094171A" w:rsidP="0094171A">
      <w:pPr>
        <w:pStyle w:val="ListNumber2"/>
        <w:numPr>
          <w:ilvl w:val="0"/>
          <w:numId w:val="0"/>
        </w:numPr>
      </w:pPr>
      <w:r>
        <w:rPr>
          <w:noProof/>
          <w:lang w:eastAsia="en-AU"/>
        </w:rPr>
        <w:drawing>
          <wp:inline distT="0" distB="0" distL="0" distR="0" wp14:anchorId="1B4B53AD" wp14:editId="33D5C620">
            <wp:extent cx="6203315" cy="3163570"/>
            <wp:effectExtent l="0" t="0" r="6985" b="0"/>
            <wp:docPr id="1" name="Picture 1" descr="An aerial view, looking north, of the central city area of Elizabeth Street. The area of focus between Little Collins and La Trobe Street is highlighted with a red dotted out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banDesign and DesignReview\UD_Elizabeth Street Strategic Opportunities Plan\Content\word\PARTICIPATE information 082018\Accessible version\Links\p4.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03315" cy="3163570"/>
                    </a:xfrm>
                    <a:prstGeom prst="rect">
                      <a:avLst/>
                    </a:prstGeom>
                    <a:noFill/>
                    <a:ln>
                      <a:noFill/>
                    </a:ln>
                  </pic:spPr>
                </pic:pic>
              </a:graphicData>
            </a:graphic>
          </wp:inline>
        </w:drawing>
      </w:r>
    </w:p>
    <w:p w:rsidR="007347C9" w:rsidRDefault="007347C9">
      <w:pPr>
        <w:spacing w:after="0" w:line="240" w:lineRule="auto"/>
        <w:rPr>
          <w:rFonts w:ascii="Arial Bold" w:eastAsia="MS Gothic" w:hAnsi="Arial Bold" w:hint="eastAsia"/>
          <w:sz w:val="22"/>
          <w:szCs w:val="26"/>
          <w:lang w:val="en-US"/>
        </w:rPr>
      </w:pPr>
      <w:bookmarkStart w:id="17" w:name="_Toc523481853"/>
      <w:bookmarkStart w:id="18" w:name="_Toc523493859"/>
      <w:r>
        <w:rPr>
          <w:rFonts w:hint="eastAsia"/>
        </w:rPr>
        <w:br w:type="page"/>
      </w:r>
    </w:p>
    <w:p w:rsidR="00AD6E6E" w:rsidRPr="00AF02E0" w:rsidRDefault="007B2814" w:rsidP="00C414DB">
      <w:pPr>
        <w:pStyle w:val="Heading2"/>
        <w:rPr>
          <w:rFonts w:hint="eastAsia"/>
        </w:rPr>
      </w:pPr>
      <w:bookmarkStart w:id="19" w:name="_Toc523748133"/>
      <w:r>
        <w:lastRenderedPageBreak/>
        <w:t>Elizabeth Street: historical significance</w:t>
      </w:r>
      <w:bookmarkEnd w:id="17"/>
      <w:bookmarkEnd w:id="18"/>
      <w:bookmarkEnd w:id="19"/>
    </w:p>
    <w:p w:rsidR="007B2814" w:rsidRDefault="00FE7B6E" w:rsidP="007B6CBB">
      <w:r w:rsidRPr="00FE7B6E">
        <w:t>Elizabeth Street has played an important role in the history and evolution of the city. Over the past two centuries, the site of Elizabeth Street has gone through a marked transformation from a natural creek, at the low point of the central city, to a bustling city street in the retail core. Today it offers important transport connections to the north and hosts a number of landmarks and significant heritage buildings, including Flinders Street Station and the GPO</w:t>
      </w:r>
      <w:r>
        <w:t>.</w:t>
      </w:r>
    </w:p>
    <w:p w:rsidR="003B58A8" w:rsidRDefault="007B2814" w:rsidP="00263F76">
      <w:pPr>
        <w:pStyle w:val="Bold"/>
      </w:pPr>
      <w:r>
        <w:t xml:space="preserve"> </w:t>
      </w:r>
      <w:r w:rsidR="00263F76" w:rsidRPr="00263F76">
        <w:t>A natural creek line</w:t>
      </w:r>
    </w:p>
    <w:p w:rsidR="00263F76" w:rsidRDefault="00263F76" w:rsidP="007B2814">
      <w:r w:rsidRPr="00263F76">
        <w:t xml:space="preserve">Melbourne was settled on the land of the Kulin Nations, which continues to be a deeply significant place to </w:t>
      </w:r>
      <w:proofErr w:type="spellStart"/>
      <w:proofErr w:type="gramStart"/>
      <w:r w:rsidRPr="00263F76">
        <w:t>it’s</w:t>
      </w:r>
      <w:proofErr w:type="spellEnd"/>
      <w:proofErr w:type="gramEnd"/>
      <w:r w:rsidRPr="00263F76">
        <w:t xml:space="preserve"> Traditional Owners. Prior to British settlement, there was a natural water course named William’s Creek that flowed into the Yarra. This is now known as Elizabeth Street.</w:t>
      </w:r>
    </w:p>
    <w:p w:rsidR="006F4BED" w:rsidRDefault="006F4BED" w:rsidP="006F4BED">
      <w:pPr>
        <w:pStyle w:val="Bold"/>
      </w:pPr>
      <w:r w:rsidRPr="00263F76">
        <w:t>Central axis to the ‘Grid’</w:t>
      </w:r>
    </w:p>
    <w:p w:rsidR="006F4BED" w:rsidRDefault="006F4BED" w:rsidP="006F4BED">
      <w:r w:rsidRPr="00263F76">
        <w:t>At the time of early settlement, Governor Bourke, accompanied by the surveyor Robert Hoddle, traced out the streets of the new township of Melbourne to a design known as the Hoddle Grid. Elizabeth Street was located along the central axis of the grid, right in the middle of the eastern and western parts of the township.</w:t>
      </w:r>
    </w:p>
    <w:p w:rsidR="00263F76" w:rsidRDefault="00263F76" w:rsidP="00263F76">
      <w:pPr>
        <w:pStyle w:val="Bold"/>
      </w:pPr>
      <w:r w:rsidRPr="00263F76">
        <w:t>Street of landmarks</w:t>
      </w:r>
    </w:p>
    <w:p w:rsidR="00263F76" w:rsidRDefault="00263F76" w:rsidP="007B2814">
      <w:r w:rsidRPr="00263F76">
        <w:t xml:space="preserve">As further </w:t>
      </w:r>
      <w:r w:rsidR="00D84693" w:rsidRPr="00263F76">
        <w:t>European</w:t>
      </w:r>
      <w:r w:rsidRPr="00263F76">
        <w:t xml:space="preserve"> settlement continued, the central location of Elizabeth Street ensured a social and civic prominence with many historically important buildings and landmarks adorning its edges, many of these remain today. </w:t>
      </w:r>
      <w:proofErr w:type="gramStart"/>
      <w:r w:rsidRPr="00263F76">
        <w:t>and</w:t>
      </w:r>
      <w:proofErr w:type="gramEnd"/>
      <w:r w:rsidRPr="00263F76">
        <w:t xml:space="preserve"> include the GPO and St Francis Catholic church, one of Melbourne’s oldest surviving buildings.</w:t>
      </w:r>
    </w:p>
    <w:p w:rsidR="00263F76" w:rsidRDefault="00263F76" w:rsidP="00263F76">
      <w:pPr>
        <w:pStyle w:val="Bold"/>
      </w:pPr>
      <w:r w:rsidRPr="00263F76">
        <w:t>Key transport route</w:t>
      </w:r>
    </w:p>
    <w:p w:rsidR="00263F76" w:rsidRDefault="00263F76" w:rsidP="007B2814">
      <w:r w:rsidRPr="00263F76">
        <w:t>Into the twentieth century, Elizabeth Street became an important strategic transport connection, like Swanston Street. Today, Elizabeth Street continues to have an important multi-modal function allowing people to connect from Flinders Street and Melbourne Central stations to other areas by tram and on foot.</w:t>
      </w:r>
    </w:p>
    <w:p w:rsidR="00263F76" w:rsidRDefault="00263F76" w:rsidP="00263F76">
      <w:pPr>
        <w:pStyle w:val="Bold"/>
      </w:pPr>
      <w:r w:rsidRPr="00263F76">
        <w:t>A retail destination</w:t>
      </w:r>
    </w:p>
    <w:p w:rsidR="00263F76" w:rsidRDefault="00263F76" w:rsidP="007B2814">
      <w:r w:rsidRPr="00263F76">
        <w:t xml:space="preserve">Elizabeth Street has long been an important commercial district. In the middle of the nineteenth century, it featured a variety and volume of hotels and shops with </w:t>
      </w:r>
      <w:proofErr w:type="gramStart"/>
      <w:r w:rsidRPr="00263F76">
        <w:t>a notoriety</w:t>
      </w:r>
      <w:proofErr w:type="gramEnd"/>
      <w:r w:rsidRPr="00263F76">
        <w:t xml:space="preserve"> akin to London’s Oxford Street. Today it continues to be at the heart of the ever increasing central city, retail core.</w:t>
      </w:r>
    </w:p>
    <w:p w:rsidR="003B58A8" w:rsidRDefault="003B58A8">
      <w:pPr>
        <w:spacing w:after="0" w:line="240" w:lineRule="auto"/>
      </w:pPr>
      <w:r>
        <w:br w:type="page"/>
      </w:r>
    </w:p>
    <w:p w:rsidR="00B42596" w:rsidRDefault="00B42596">
      <w:pPr>
        <w:spacing w:after="0" w:line="240" w:lineRule="auto"/>
      </w:pPr>
      <w:r>
        <w:rPr>
          <w:noProof/>
          <w:lang w:eastAsia="en-AU"/>
        </w:rPr>
        <w:lastRenderedPageBreak/>
        <w:drawing>
          <wp:inline distT="0" distB="0" distL="0" distR="0" wp14:anchorId="110BE18A" wp14:editId="0FD82787">
            <wp:extent cx="5907600" cy="3934800"/>
            <wp:effectExtent l="0" t="0" r="0" b="8890"/>
            <wp:docPr id="3" name="Picture 3" descr="A series of five small diagrams that highlight the significant characteristics of Elizabeth Street as a:&#10;&#10;1. A natural creek line (A topographical plan indicating the lowest point at the southern end and the original creek line).&#10;&#10;2. A Street of landmarks (A plan highlighting the many landmark buildings on Elizabeth St such as Queen Victoria Market, Melbourne Central, St Francis Church, GPO, Bourke St, Royal Arcade, Block Arcade and Flinders St Station).&#10;&#10;3. A key transport route (A plan indicating the three tram routes and two train stations along Elizabeth St and the new Melbourne Metro train stops to be located nearby).&#10;&#10;4. Central axis to the 'Grid&quot; (A plan that describes how Elizabeth St is located at the centre most point of the Hoddle Grid).&#10;&#10;5.A retail destination (A plan highlighting Elizabeth St's location on the edge of the Central City retail co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banDesign and DesignReview\UD_Elizabeth Street Strategic Opportunities Plan\Content\word\PARTICIPATE information 082018\Accessible version\Links\p5a.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b="4773"/>
                    <a:stretch/>
                  </pic:blipFill>
                  <pic:spPr bwMode="auto">
                    <a:xfrm>
                      <a:off x="0" y="0"/>
                      <a:ext cx="5907600" cy="3934800"/>
                    </a:xfrm>
                    <a:prstGeom prst="rect">
                      <a:avLst/>
                    </a:prstGeom>
                    <a:noFill/>
                    <a:ln>
                      <a:noFill/>
                    </a:ln>
                    <a:extLst>
                      <a:ext uri="{53640926-AAD7-44D8-BBD7-CCE9431645EC}">
                        <a14:shadowObscured xmlns:a14="http://schemas.microsoft.com/office/drawing/2010/main"/>
                      </a:ext>
                    </a:extLst>
                  </pic:spPr>
                </pic:pic>
              </a:graphicData>
            </a:graphic>
          </wp:inline>
        </w:drawing>
      </w:r>
    </w:p>
    <w:p w:rsidR="00AD6E6E" w:rsidRDefault="00AD6E6E" w:rsidP="007B6CBB"/>
    <w:p w:rsidR="00D84693" w:rsidRDefault="00D84693" w:rsidP="007B6CBB"/>
    <w:p w:rsidR="008D302C" w:rsidRDefault="008D302C">
      <w:pPr>
        <w:spacing w:after="0" w:line="240" w:lineRule="auto"/>
        <w:rPr>
          <w:rFonts w:ascii="Arial Bold" w:eastAsia="MS Gothic" w:hAnsi="Arial Bold" w:hint="eastAsia"/>
          <w:bCs/>
          <w:sz w:val="28"/>
          <w:szCs w:val="32"/>
          <w:lang w:val="en-US"/>
        </w:rPr>
      </w:pPr>
      <w:bookmarkStart w:id="20" w:name="_Toc8122358"/>
      <w:r>
        <w:rPr>
          <w:rFonts w:hint="eastAsia"/>
        </w:rPr>
        <w:br w:type="page"/>
      </w:r>
    </w:p>
    <w:p w:rsidR="00F42148" w:rsidRPr="00802A52" w:rsidRDefault="00F42148" w:rsidP="00F42148">
      <w:pPr>
        <w:pStyle w:val="Heading1"/>
        <w:rPr>
          <w:rFonts w:hint="eastAsia"/>
        </w:rPr>
      </w:pPr>
      <w:r>
        <w:lastRenderedPageBreak/>
        <w:t>Elizabeth Street today</w:t>
      </w:r>
      <w:bookmarkEnd w:id="20"/>
    </w:p>
    <w:p w:rsidR="00F42148" w:rsidRPr="007347C9" w:rsidRDefault="00A97E18" w:rsidP="007347C9">
      <w:bookmarkStart w:id="21" w:name="_Toc523493862"/>
      <w:r w:rsidRPr="00A97E18">
        <w:t>Elizabeth Street is an intensely active street environment, accommodating an array of activities and transport modes. However, it is currently characterised by poor amenity and constrained walking space, despite significant pedestrian volumes and public space needs in the area.</w:t>
      </w:r>
      <w:bookmarkEnd w:id="21"/>
    </w:p>
    <w:p w:rsidR="00F42148" w:rsidRDefault="00F42148" w:rsidP="00C414DB">
      <w:pPr>
        <w:pStyle w:val="Heading2"/>
        <w:rPr>
          <w:rFonts w:hint="eastAsia"/>
        </w:rPr>
      </w:pPr>
      <w:bookmarkStart w:id="22" w:name="_Toc523493863"/>
      <w:bookmarkStart w:id="23" w:name="_Toc523748136"/>
      <w:r>
        <w:t>The Challenges</w:t>
      </w:r>
      <w:bookmarkEnd w:id="22"/>
      <w:bookmarkEnd w:id="23"/>
    </w:p>
    <w:p w:rsidR="00A97E18" w:rsidRDefault="00A97E18" w:rsidP="00F42148">
      <w:pPr>
        <w:rPr>
          <w:rFonts w:ascii="Arial Bold" w:hAnsi="Arial Bold" w:hint="eastAsia"/>
          <w:bCs/>
          <w:szCs w:val="28"/>
        </w:rPr>
      </w:pPr>
      <w:r w:rsidRPr="00A97E18">
        <w:rPr>
          <w:rFonts w:ascii="Arial Bold" w:hAnsi="Arial Bold"/>
          <w:bCs/>
          <w:szCs w:val="28"/>
        </w:rPr>
        <w:t xml:space="preserve">Congested access to trams and stations </w:t>
      </w:r>
    </w:p>
    <w:p w:rsidR="00F42148" w:rsidRDefault="00A97E18" w:rsidP="00F42148">
      <w:r w:rsidRPr="00A97E18">
        <w:t>The tram stops and transit interchanges at Flinders Street and Melbourne Central are some of the most congested parts in the city. New accessible tram stops were installed in 2013, however ever increasing user numbers have led to overcrowding, safety issues and also impact network efficiency</w:t>
      </w:r>
      <w:r w:rsidR="00F42148">
        <w:t>.</w:t>
      </w:r>
    </w:p>
    <w:p w:rsidR="00F42148" w:rsidRDefault="00A97E18" w:rsidP="009E2F12">
      <w:pPr>
        <w:pStyle w:val="Bold"/>
      </w:pPr>
      <w:r w:rsidRPr="00A97E18">
        <w:t>Limited pedestrian space</w:t>
      </w:r>
    </w:p>
    <w:p w:rsidR="00F42148" w:rsidRDefault="00A97E18" w:rsidP="00F42148">
      <w:r w:rsidRPr="00A97E18">
        <w:t>The City of Melbourne’s daily population has vastly increased over the past two decades, and many of the city’s streets are unable to meet pedestrian demand. Pedestrian flow is key to the functioning of the city and vital to the economy. Current footpaths along Elizabeth Street are not wide enough for the number of pedestrians, resulting in overcrowding and poor pedestrian safety and circulation.</w:t>
      </w:r>
    </w:p>
    <w:p w:rsidR="00F42148" w:rsidRDefault="00A97E18" w:rsidP="009E2F12">
      <w:pPr>
        <w:pStyle w:val="Bold"/>
      </w:pPr>
      <w:r w:rsidRPr="00A97E18">
        <w:t>Lack of street trees and places to sit</w:t>
      </w:r>
    </w:p>
    <w:p w:rsidR="00E81975" w:rsidRDefault="00A97E18" w:rsidP="00F42148">
      <w:r w:rsidRPr="00A97E18">
        <w:t>There is currently a lack of spaces to pause or casually sit and take in the surrounds along Elizabeth Street. There are also entire city blocks, along its length that are absent of any street trees or other landscape. This has created a largely sealed, impervious setting, offering little environmental value or visual amenity to the city.</w:t>
      </w:r>
    </w:p>
    <w:p w:rsidR="00F42148" w:rsidRDefault="00C578EA" w:rsidP="00F42148">
      <w:pPr>
        <w:pStyle w:val="Caption"/>
        <w:rPr>
          <w:rFonts w:hint="eastAsia"/>
        </w:rPr>
      </w:pPr>
      <w:r>
        <w:t>Image</w:t>
      </w:r>
      <w:r w:rsidR="00F5417C">
        <w:t xml:space="preserve"> 2</w:t>
      </w:r>
      <w:r w:rsidR="00C414DB">
        <w:t>:</w:t>
      </w:r>
      <w:r w:rsidR="00F42148" w:rsidRPr="00F42148">
        <w:t xml:space="preserve"> Central City precinct of Elizabeth Street is Melbourne’s retail and commercial heart.</w:t>
      </w:r>
    </w:p>
    <w:p w:rsidR="00F42148" w:rsidRDefault="00F42148" w:rsidP="00F42148">
      <w:r>
        <w:rPr>
          <w:noProof/>
          <w:lang w:eastAsia="en-AU"/>
        </w:rPr>
        <w:drawing>
          <wp:inline distT="0" distB="0" distL="0" distR="0" wp14:anchorId="5FAC4257" wp14:editId="6E79ECE1">
            <wp:extent cx="6188149" cy="3753293"/>
            <wp:effectExtent l="0" t="0" r="3175" b="0"/>
            <wp:docPr id="5" name="Picture 5" descr="A photo of Elizabeth Street today indicating the highly populated area  near La Trobe where there are significant pedestrian volumes  interchanging between the Elizabeth Street tram stop and Melbourne Central train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rbanDesign and DesignReview\UD_Elizabeth Street Strategic Opportunities Plan\Content\word\PARTICIPATE information 082018\Accessible version\Links\p6.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t="2604" b="5404"/>
                    <a:stretch/>
                  </pic:blipFill>
                  <pic:spPr bwMode="auto">
                    <a:xfrm>
                      <a:off x="0" y="0"/>
                      <a:ext cx="6203315" cy="3762492"/>
                    </a:xfrm>
                    <a:prstGeom prst="rect">
                      <a:avLst/>
                    </a:prstGeom>
                    <a:noFill/>
                    <a:ln>
                      <a:noFill/>
                    </a:ln>
                    <a:extLst>
                      <a:ext uri="{53640926-AAD7-44D8-BBD7-CCE9431645EC}">
                        <a14:shadowObscured xmlns:a14="http://schemas.microsoft.com/office/drawing/2010/main"/>
                      </a:ext>
                    </a:extLst>
                  </pic:spPr>
                </pic:pic>
              </a:graphicData>
            </a:graphic>
          </wp:inline>
        </w:drawing>
      </w:r>
    </w:p>
    <w:p w:rsidR="00C67371" w:rsidRDefault="00C67371" w:rsidP="009E2F12">
      <w:pPr>
        <w:pStyle w:val="Bold"/>
      </w:pPr>
    </w:p>
    <w:p w:rsidR="00E81975" w:rsidRDefault="00E81975" w:rsidP="009E2F12">
      <w:pPr>
        <w:pStyle w:val="Bold"/>
      </w:pPr>
      <w:r w:rsidRPr="00E81975">
        <w:lastRenderedPageBreak/>
        <w:t xml:space="preserve">Cluttered street environment </w:t>
      </w:r>
    </w:p>
    <w:p w:rsidR="002E2BB0" w:rsidRDefault="00E81975" w:rsidP="002E2BB0">
      <w:r w:rsidRPr="00E81975">
        <w:t>Tourism and retail are vital components of the City of Melbourne’s economy. Welcoming streets attract people and economic activity to the city. Currently, Elizabeth Street is not as attractive as it could be, nor is it easy to navigate due to an abundance of physical elements and clutter in the street. The footpaths are muddled by signage, tram and light poles, services infrastructure and low quality street furniture.</w:t>
      </w:r>
    </w:p>
    <w:p w:rsidR="002E2BB0" w:rsidRDefault="00E81975" w:rsidP="009E2F12">
      <w:pPr>
        <w:pStyle w:val="Bold"/>
      </w:pPr>
      <w:r w:rsidRPr="00E81975">
        <w:t>Social and safety issues</w:t>
      </w:r>
    </w:p>
    <w:p w:rsidR="002E2BB0" w:rsidRDefault="00E81975" w:rsidP="002E2BB0">
      <w:r w:rsidRPr="00E81975">
        <w:t>There is a perceived safety issue along the southern portion of Elizabeth Street, near Flinders Street, particularly at night. There have also been numerous collisions along Elizabeth Street, with over 95 incidents recorded over a five year period, and around 45% of crashes involving either a cyclist or a pedestrian</w:t>
      </w:r>
      <w:r>
        <w:t>.</w:t>
      </w:r>
    </w:p>
    <w:p w:rsidR="002E2BB0" w:rsidRDefault="00E81975" w:rsidP="009E2F12">
      <w:pPr>
        <w:pStyle w:val="Bold"/>
      </w:pPr>
      <w:r w:rsidRPr="00E81975">
        <w:t>Dominance of vehicle roadway</w:t>
      </w:r>
    </w:p>
    <w:p w:rsidR="002E2BB0" w:rsidRDefault="00E81975" w:rsidP="002E2BB0">
      <w:r w:rsidRPr="00E81975">
        <w:t>Elizabeth Street is primarily configured as a vehicle thoroughfare, with almost half the street space being allocated to traffic and parking. Walking has been identified as the way the vast majority of people travel along Elizabeth Street, yet pedestrians have the least amount of space.</w:t>
      </w:r>
    </w:p>
    <w:p w:rsidR="002E2BB0" w:rsidRDefault="00E81975" w:rsidP="009E2F12">
      <w:pPr>
        <w:pStyle w:val="Bold"/>
      </w:pPr>
      <w:r w:rsidRPr="00E81975">
        <w:t>Flooding risk and substantial infrastructure</w:t>
      </w:r>
    </w:p>
    <w:p w:rsidR="002E2BB0" w:rsidRDefault="00E81975" w:rsidP="002E2BB0">
      <w:r w:rsidRPr="00E81975">
        <w:t>A large proportion of Elizabeth Street is at risk of flooding during heavy rain events. During Elizabeth Street’s construction, the original creek was piped underground taking the form of substantial stormwater drains. The drains constrain where street trees and vegetation can be located along the street.</w:t>
      </w:r>
    </w:p>
    <w:p w:rsidR="002E2BB0" w:rsidRDefault="00E81975" w:rsidP="009E2F12">
      <w:pPr>
        <w:pStyle w:val="Bold"/>
      </w:pPr>
      <w:r>
        <w:t>Obstructed landmarks and vistas</w:t>
      </w:r>
    </w:p>
    <w:p w:rsidR="002E2BB0" w:rsidRDefault="00E81975" w:rsidP="002E2BB0">
      <w:r w:rsidRPr="00E81975">
        <w:t>As a key entrance to the central city’s retail area, Elizabeth Street is underwhelming. Important views to landmark buildings and vistas along this major street are obscured by narrow, crowded footpaths and street elements.</w:t>
      </w:r>
    </w:p>
    <w:p w:rsidR="002E2BB0" w:rsidRDefault="00C578EA" w:rsidP="002E2BB0">
      <w:pPr>
        <w:pStyle w:val="Caption"/>
        <w:rPr>
          <w:rFonts w:hint="eastAsia"/>
        </w:rPr>
      </w:pPr>
      <w:r>
        <w:t>Image</w:t>
      </w:r>
      <w:r w:rsidR="00F5417C">
        <w:t xml:space="preserve"> 3</w:t>
      </w:r>
      <w:r w:rsidR="00C414DB">
        <w:t>:</w:t>
      </w:r>
      <w:r w:rsidR="002E2BB0">
        <w:t xml:space="preserve"> Record rainfall turns Elizabeth Street into a river. Source: Herald Sun Image Library (1972).</w:t>
      </w:r>
    </w:p>
    <w:p w:rsidR="002E2BB0" w:rsidRDefault="002E2BB0" w:rsidP="002E2BB0">
      <w:pPr>
        <w:pStyle w:val="H2-ParagraphHeading"/>
      </w:pPr>
      <w:r>
        <w:rPr>
          <w:noProof/>
          <w:lang w:val="en-AU"/>
        </w:rPr>
        <w:drawing>
          <wp:inline distT="0" distB="0" distL="0" distR="0" wp14:anchorId="56815572" wp14:editId="3AB7CADC">
            <wp:extent cx="3898258" cy="2557848"/>
            <wp:effectExtent l="0" t="0" r="7620" b="0"/>
            <wp:docPr id="6" name="Picture 6" descr="A photo from 1972 depicting an extreme weather event on Elizabeth Street that caused flash flooding to the southern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rbanDesign and DesignReview\UD_Elizabeth Street Strategic Opportunities Plan\Content\word\PARTICIPATE information 082018\Accessible version\Links\p7a.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06380" cy="2563177"/>
                    </a:xfrm>
                    <a:prstGeom prst="rect">
                      <a:avLst/>
                    </a:prstGeom>
                    <a:noFill/>
                    <a:ln>
                      <a:noFill/>
                    </a:ln>
                  </pic:spPr>
                </pic:pic>
              </a:graphicData>
            </a:graphic>
          </wp:inline>
        </w:drawing>
      </w:r>
    </w:p>
    <w:p w:rsidR="007347C9" w:rsidRDefault="007347C9">
      <w:pPr>
        <w:spacing w:after="0" w:line="240" w:lineRule="auto"/>
        <w:rPr>
          <w:rFonts w:ascii="Arial Bold" w:eastAsia="MS Gothic" w:hAnsi="Arial Bold" w:hint="eastAsia"/>
          <w:bCs/>
          <w:sz w:val="28"/>
          <w:szCs w:val="32"/>
          <w:lang w:val="en-US"/>
        </w:rPr>
      </w:pPr>
      <w:bookmarkStart w:id="24" w:name="_Toc523493864"/>
      <w:r>
        <w:rPr>
          <w:rFonts w:hint="eastAsia"/>
        </w:rPr>
        <w:br w:type="page"/>
      </w:r>
    </w:p>
    <w:p w:rsidR="002E2BB0" w:rsidRDefault="002E2BB0" w:rsidP="005B7111">
      <w:pPr>
        <w:pStyle w:val="Heading2"/>
        <w:rPr>
          <w:rFonts w:hint="eastAsia"/>
        </w:rPr>
      </w:pPr>
      <w:bookmarkStart w:id="25" w:name="_Toc523748137"/>
      <w:r>
        <w:lastRenderedPageBreak/>
        <w:t>Tr</w:t>
      </w:r>
      <w:r w:rsidR="00E81975">
        <w:t>ansport</w:t>
      </w:r>
      <w:r>
        <w:t xml:space="preserve"> findings</w:t>
      </w:r>
      <w:bookmarkEnd w:id="24"/>
      <w:bookmarkEnd w:id="25"/>
    </w:p>
    <w:p w:rsidR="002E2BB0" w:rsidRDefault="00E81975" w:rsidP="002E2BB0">
      <w:r w:rsidRPr="00E81975">
        <w:t>Traffic analysis indicates walking and tram users are the primary transport modes and these modes are growing, while vehicle numbers are declining. Key findings are summarised below:</w:t>
      </w:r>
    </w:p>
    <w:p w:rsidR="00C16799" w:rsidRDefault="002E2BB0" w:rsidP="005B7111">
      <w:pPr>
        <w:pStyle w:val="Bold"/>
        <w:rPr>
          <w:rStyle w:val="BodyCopyItalic"/>
          <w:rFonts w:ascii="Arial Bold" w:hAnsi="Arial Bold" w:cs="Times New Roman" w:hint="eastAsia"/>
          <w:i w:val="0"/>
          <w:iCs w:val="0"/>
          <w:color w:val="auto"/>
          <w:sz w:val="22"/>
          <w:szCs w:val="26"/>
        </w:rPr>
      </w:pPr>
      <w:bookmarkStart w:id="26" w:name="_Toc523493865"/>
      <w:bookmarkStart w:id="27" w:name="_Toc523748138"/>
      <w:r w:rsidRPr="002E2BB0">
        <w:rPr>
          <w:rStyle w:val="BodyCopyItalic"/>
          <w:rFonts w:ascii="Arial Bold" w:hAnsi="Arial Bold" w:cs="Times New Roman"/>
          <w:i w:val="0"/>
          <w:iCs w:val="0"/>
          <w:color w:val="auto"/>
          <w:sz w:val="22"/>
          <w:szCs w:val="26"/>
        </w:rPr>
        <w:t>On average</w:t>
      </w:r>
      <w:bookmarkEnd w:id="26"/>
      <w:bookmarkEnd w:id="27"/>
    </w:p>
    <w:p w:rsidR="00C16799" w:rsidRPr="00C414DB" w:rsidRDefault="002E2BB0" w:rsidP="00C414DB">
      <w:pPr>
        <w:rPr>
          <w:b/>
        </w:rPr>
      </w:pPr>
      <w:bookmarkStart w:id="28" w:name="_Toc523493866"/>
      <w:r w:rsidRPr="00C414DB">
        <w:rPr>
          <w:rStyle w:val="BodyCopyItalic"/>
          <w:rFonts w:ascii="Arial" w:hAnsi="Arial" w:cs="Times New Roman"/>
          <w:b/>
          <w:i w:val="0"/>
          <w:iCs w:val="0"/>
          <w:color w:val="auto"/>
          <w:sz w:val="20"/>
          <w:szCs w:val="24"/>
        </w:rPr>
        <w:t>90% of people on Elizabeth Street walk or catch a tram</w:t>
      </w:r>
      <w:bookmarkEnd w:id="28"/>
    </w:p>
    <w:p w:rsidR="002E2BB0" w:rsidRPr="00C414DB" w:rsidRDefault="00C414DB" w:rsidP="00C414DB">
      <w:pPr>
        <w:rPr>
          <w:b/>
        </w:rPr>
      </w:pPr>
      <w:bookmarkStart w:id="29" w:name="_Toc523493867"/>
      <w:r>
        <w:rPr>
          <w:b/>
        </w:rPr>
        <w:br/>
      </w:r>
      <w:r w:rsidR="002E2BB0" w:rsidRPr="00C414DB">
        <w:rPr>
          <w:b/>
        </w:rPr>
        <w:t>PM peak: pedestrian volumes</w:t>
      </w:r>
      <w:bookmarkEnd w:id="29"/>
    </w:p>
    <w:p w:rsidR="002E2BB0" w:rsidRDefault="002E2BB0" w:rsidP="002E2BB0">
      <w:pPr>
        <w:rPr>
          <w:rStyle w:val="BodyCopyItalic"/>
          <w:rFonts w:ascii="Arial" w:hAnsi="Arial" w:cs="Arial"/>
          <w:i w:val="0"/>
          <w:iCs w:val="0"/>
          <w:sz w:val="20"/>
          <w:szCs w:val="20"/>
          <w:lang w:val="en-GB"/>
        </w:rPr>
      </w:pPr>
      <w:r>
        <w:t>A plan diagram which indicates the following volumes at these locations on Elizabeth Street:</w:t>
      </w:r>
    </w:p>
    <w:p w:rsidR="002E2BB0" w:rsidRDefault="007347C9" w:rsidP="001C2AF2">
      <w:pPr>
        <w:pStyle w:val="ListBullet"/>
      </w:pPr>
      <w:r>
        <w:t>4,</w:t>
      </w:r>
      <w:r w:rsidR="002E2BB0">
        <w:t>393 pedestrians between La Trobe and Little Lonsdale Streets</w:t>
      </w:r>
      <w:r w:rsidR="008913A0">
        <w:t>.</w:t>
      </w:r>
    </w:p>
    <w:p w:rsidR="002E2BB0" w:rsidRPr="00C414DB" w:rsidRDefault="002E2BB0" w:rsidP="001C2AF2">
      <w:pPr>
        <w:pStyle w:val="ListBullet"/>
        <w:rPr>
          <w:sz w:val="22"/>
          <w:szCs w:val="22"/>
        </w:rPr>
      </w:pPr>
      <w:r>
        <w:t>6,010 pedestrians between Bourke and Little Collins Street</w:t>
      </w:r>
      <w:r w:rsidR="008913A0">
        <w:t>s.</w:t>
      </w:r>
    </w:p>
    <w:p w:rsidR="002E2BB0" w:rsidRPr="00C414DB" w:rsidRDefault="002E2BB0" w:rsidP="001C2AF2">
      <w:pPr>
        <w:pStyle w:val="ListBullet"/>
      </w:pPr>
      <w:r>
        <w:t>9,357 pedestrians between Flinders La and Flinders Stre</w:t>
      </w:r>
      <w:r w:rsidR="009A44AD">
        <w:t>et</w:t>
      </w:r>
      <w:r>
        <w:t>.</w:t>
      </w:r>
    </w:p>
    <w:p w:rsidR="002E2BB0" w:rsidRPr="00C414DB" w:rsidRDefault="00C414DB" w:rsidP="00C414DB">
      <w:pPr>
        <w:rPr>
          <w:b/>
        </w:rPr>
      </w:pPr>
      <w:bookmarkStart w:id="30" w:name="_Toc523493868"/>
      <w:r>
        <w:rPr>
          <w:b/>
        </w:rPr>
        <w:br/>
      </w:r>
      <w:r w:rsidR="002E2BB0" w:rsidRPr="00C414DB">
        <w:rPr>
          <w:b/>
        </w:rPr>
        <w:t>AM/PM peak: travel mode share</w:t>
      </w:r>
      <w:bookmarkEnd w:id="30"/>
    </w:p>
    <w:p w:rsidR="002E2BB0" w:rsidRDefault="002E2BB0" w:rsidP="002E2BB0">
      <w:r>
        <w:t xml:space="preserve">A pie chart indicating that the travel mode share during AM/PM peak hours of Elizabeth Street is as follows: </w:t>
      </w:r>
    </w:p>
    <w:p w:rsidR="002E2BB0" w:rsidRDefault="002E2BB0" w:rsidP="001C2AF2">
      <w:pPr>
        <w:pStyle w:val="ListBullet"/>
      </w:pPr>
      <w:r>
        <w:t>3</w:t>
      </w:r>
      <w:r w:rsidR="008913A0">
        <w:t>% P</w:t>
      </w:r>
      <w:r w:rsidR="009A44AD">
        <w:t>eople</w:t>
      </w:r>
      <w:r>
        <w:t xml:space="preserve"> on bicycles</w:t>
      </w:r>
    </w:p>
    <w:p w:rsidR="002E2BB0" w:rsidRDefault="002E2BB0" w:rsidP="001C2AF2">
      <w:pPr>
        <w:pStyle w:val="ListBullet"/>
      </w:pPr>
      <w:r>
        <w:t>6% Vehicles</w:t>
      </w:r>
    </w:p>
    <w:p w:rsidR="002E2BB0" w:rsidRDefault="002E2BB0" w:rsidP="001C2AF2">
      <w:pPr>
        <w:pStyle w:val="ListBullet"/>
      </w:pPr>
      <w:r>
        <w:t>49% Tram users</w:t>
      </w:r>
    </w:p>
    <w:p w:rsidR="002E2BB0" w:rsidRDefault="002E2BB0" w:rsidP="001C2AF2">
      <w:pPr>
        <w:pStyle w:val="ListBullet"/>
      </w:pPr>
      <w:r>
        <w:t>41% Pedestrians</w:t>
      </w:r>
    </w:p>
    <w:p w:rsidR="005B7111" w:rsidRDefault="005B7111" w:rsidP="005B7111"/>
    <w:p w:rsidR="002E2BB0" w:rsidRPr="005B7111" w:rsidRDefault="002E2BB0" w:rsidP="005B7111">
      <w:pPr>
        <w:pStyle w:val="Bold"/>
        <w:rPr>
          <w:sz w:val="24"/>
        </w:rPr>
      </w:pPr>
      <w:bookmarkStart w:id="31" w:name="_Toc523493869"/>
      <w:bookmarkStart w:id="32" w:name="_Toc523748139"/>
      <w:r w:rsidRPr="005B7111">
        <w:rPr>
          <w:sz w:val="24"/>
        </w:rPr>
        <w:t>2015</w:t>
      </w:r>
      <w:r w:rsidR="00C578EA" w:rsidRPr="005B7111">
        <w:rPr>
          <w:sz w:val="24"/>
        </w:rPr>
        <w:t xml:space="preserve"> </w:t>
      </w:r>
      <w:r w:rsidRPr="005B7111">
        <w:rPr>
          <w:sz w:val="24"/>
        </w:rPr>
        <w:t>vs</w:t>
      </w:r>
      <w:r w:rsidR="00C578EA" w:rsidRPr="005B7111">
        <w:rPr>
          <w:sz w:val="24"/>
        </w:rPr>
        <w:t xml:space="preserve"> </w:t>
      </w:r>
      <w:r w:rsidRPr="005B7111">
        <w:rPr>
          <w:sz w:val="24"/>
        </w:rPr>
        <w:t xml:space="preserve">2018 </w:t>
      </w:r>
      <w:r w:rsidR="006F07DB" w:rsidRPr="005B7111">
        <w:rPr>
          <w:sz w:val="24"/>
        </w:rPr>
        <w:t>c</w:t>
      </w:r>
      <w:r w:rsidRPr="005B7111">
        <w:rPr>
          <w:sz w:val="24"/>
        </w:rPr>
        <w:t>omparisons</w:t>
      </w:r>
      <w:bookmarkEnd w:id="31"/>
      <w:bookmarkEnd w:id="32"/>
    </w:p>
    <w:p w:rsidR="002E2BB0" w:rsidRDefault="002E2BB0" w:rsidP="002E2BB0">
      <w:r>
        <w:t>Diagram comparing the results of movement surveys undertaken in 2015 and 2018:</w:t>
      </w:r>
    </w:p>
    <w:p w:rsidR="002E2BB0" w:rsidRDefault="002E2BB0" w:rsidP="005B7111">
      <w:pPr>
        <w:pStyle w:val="Bold"/>
      </w:pPr>
      <w:r>
        <w:t>Pedestrians</w:t>
      </w:r>
    </w:p>
    <w:p w:rsidR="002E2BB0" w:rsidRDefault="0007046A" w:rsidP="002E2BB0">
      <w:r>
        <w:t>In 2015, in the PM weekday peak there were 1,7</w:t>
      </w:r>
      <w:r w:rsidR="002E2BB0">
        <w:t>00 ped</w:t>
      </w:r>
      <w:r>
        <w:t xml:space="preserve">estrians, </w:t>
      </w:r>
      <w:r w:rsidR="002E2BB0">
        <w:t xml:space="preserve">whereas in 2018 there was an increase to </w:t>
      </w:r>
      <w:r>
        <w:t>4,393</w:t>
      </w:r>
      <w:r w:rsidR="002E2BB0">
        <w:t xml:space="preserve"> pedestrians</w:t>
      </w:r>
      <w:r>
        <w:t>.</w:t>
      </w:r>
    </w:p>
    <w:p w:rsidR="002E2BB0" w:rsidRDefault="002E2BB0" w:rsidP="002E2BB0">
      <w:r>
        <w:t xml:space="preserve">The results were for the block between </w:t>
      </w:r>
      <w:r>
        <w:rPr>
          <w:bCs/>
        </w:rPr>
        <w:t xml:space="preserve">Little Lonsdale to La Trobe St, undertaken during the </w:t>
      </w:r>
      <w:r>
        <w:rPr>
          <w:b/>
          <w:bCs/>
          <w:color w:val="676466"/>
        </w:rPr>
        <w:t>w</w:t>
      </w:r>
      <w:r>
        <w:t>eekday and indicate total pedestrian volumes covering both sides.</w:t>
      </w:r>
    </w:p>
    <w:p w:rsidR="002E2BB0" w:rsidRDefault="002E2BB0" w:rsidP="005B7111">
      <w:pPr>
        <w:pStyle w:val="Bold"/>
        <w:rPr>
          <w:szCs w:val="22"/>
        </w:rPr>
      </w:pPr>
      <w:r>
        <w:t>Vehicles</w:t>
      </w:r>
    </w:p>
    <w:p w:rsidR="002E2BB0" w:rsidRDefault="0007046A" w:rsidP="002E2BB0">
      <w:r>
        <w:t xml:space="preserve">In 2015, in the PM weekday peak </w:t>
      </w:r>
      <w:r w:rsidR="002E2BB0">
        <w:t xml:space="preserve">there were </w:t>
      </w:r>
      <w:r>
        <w:t>730</w:t>
      </w:r>
      <w:r w:rsidR="002E2BB0">
        <w:t xml:space="preserve"> vehicles, whereas in 2018 there was a decrease to </w:t>
      </w:r>
      <w:r>
        <w:t>527 vehicles.</w:t>
      </w:r>
    </w:p>
    <w:p w:rsidR="002E2BB0" w:rsidRDefault="002E2BB0" w:rsidP="002E2BB0">
      <w:pPr>
        <w:rPr>
          <w:rFonts w:cs="Arial"/>
          <w:i/>
          <w:iCs/>
          <w:color w:val="5A5654"/>
          <w:szCs w:val="20"/>
          <w:lang w:val="en-GB"/>
        </w:rPr>
      </w:pPr>
      <w:r>
        <w:t xml:space="preserve">The results were for the </w:t>
      </w:r>
      <w:r>
        <w:rPr>
          <w:bCs/>
        </w:rPr>
        <w:t xml:space="preserve">Elizabeth /La Trobe Street intersection, undertaken during the </w:t>
      </w:r>
      <w:r>
        <w:rPr>
          <w:b/>
          <w:bCs/>
          <w:color w:val="676466"/>
        </w:rPr>
        <w:t>w</w:t>
      </w:r>
      <w:r w:rsidR="008913A0">
        <w:t xml:space="preserve">eekday and </w:t>
      </w:r>
      <w:r>
        <w:t xml:space="preserve">cover both sides of the street, southern section of the intersection. </w:t>
      </w:r>
    </w:p>
    <w:p w:rsidR="002E2BB0" w:rsidRDefault="002E2BB0" w:rsidP="002E2BB0">
      <w:pPr>
        <w:rPr>
          <w:sz w:val="22"/>
          <w:szCs w:val="22"/>
        </w:rPr>
      </w:pPr>
      <w:r>
        <w:t xml:space="preserve">All diagrams are based on the findings in the Traffic Analysis Elizabeth Street Report, Movendo, 2018. </w:t>
      </w:r>
    </w:p>
    <w:p w:rsidR="005D6F88" w:rsidRDefault="005D6F88">
      <w:pPr>
        <w:spacing w:after="0" w:line="240" w:lineRule="auto"/>
        <w:rPr>
          <w:rFonts w:ascii="Arial Bold" w:eastAsia="MS Gothic" w:hAnsi="Arial Bold" w:hint="eastAsia"/>
          <w:bCs/>
          <w:sz w:val="28"/>
          <w:szCs w:val="32"/>
          <w:lang w:val="en-US"/>
        </w:rPr>
      </w:pPr>
      <w:r>
        <w:rPr>
          <w:rFonts w:hint="eastAsia"/>
        </w:rPr>
        <w:br w:type="page"/>
      </w:r>
    </w:p>
    <w:p w:rsidR="00E776A7" w:rsidRPr="00802A52" w:rsidRDefault="00E776A7" w:rsidP="00E776A7">
      <w:pPr>
        <w:pStyle w:val="Heading1"/>
        <w:rPr>
          <w:rFonts w:hint="eastAsia"/>
        </w:rPr>
      </w:pPr>
      <w:bookmarkStart w:id="33" w:name="_Toc8122359"/>
      <w:r>
        <w:lastRenderedPageBreak/>
        <w:t xml:space="preserve">The future </w:t>
      </w:r>
      <w:r w:rsidR="00C018C4">
        <w:t>vision</w:t>
      </w:r>
      <w:bookmarkEnd w:id="33"/>
    </w:p>
    <w:p w:rsidR="00E776A7" w:rsidRDefault="000B5713" w:rsidP="00FF185D">
      <w:bookmarkStart w:id="34" w:name="_Toc523493871"/>
      <w:r w:rsidRPr="000B5713">
        <w:t xml:space="preserve">To celebrate and enhance Elizabeth Street as the core retail precinct in the central city by creating a </w:t>
      </w:r>
      <w:r w:rsidR="006F4BED">
        <w:t xml:space="preserve">greener, safer, people </w:t>
      </w:r>
      <w:proofErr w:type="gramStart"/>
      <w:r w:rsidR="006F4BED">
        <w:t xml:space="preserve">friendly </w:t>
      </w:r>
      <w:r w:rsidRPr="000B5713">
        <w:t>street</w:t>
      </w:r>
      <w:proofErr w:type="gramEnd"/>
      <w:r w:rsidRPr="000B5713">
        <w:t>.</w:t>
      </w:r>
      <w:bookmarkEnd w:id="34"/>
    </w:p>
    <w:p w:rsidR="00E776A7" w:rsidRPr="005B7111" w:rsidRDefault="00E776A7" w:rsidP="005B7111">
      <w:pPr>
        <w:pStyle w:val="Bold"/>
        <w:rPr>
          <w:sz w:val="22"/>
          <w:szCs w:val="22"/>
        </w:rPr>
      </w:pPr>
      <w:bookmarkStart w:id="35" w:name="_Toc523493872"/>
      <w:bookmarkStart w:id="36" w:name="_Toc523748141"/>
      <w:r w:rsidRPr="005B7111">
        <w:rPr>
          <w:sz w:val="22"/>
          <w:szCs w:val="22"/>
        </w:rPr>
        <w:t>Place and movement function</w:t>
      </w:r>
      <w:bookmarkEnd w:id="35"/>
      <w:bookmarkEnd w:id="36"/>
    </w:p>
    <w:p w:rsidR="00E776A7" w:rsidRDefault="000B5713" w:rsidP="00E776A7">
      <w:r w:rsidRPr="000B5713">
        <w:t>Elizabeth Street will be a great city street, successfully meeting the many needs of the community, delivering economic, social and public health benefits. This strategic aspiration aims to achieve a balance in the movement and place function of the street and so is framed around three key themes</w:t>
      </w:r>
      <w:r>
        <w:t>:</w:t>
      </w:r>
    </w:p>
    <w:p w:rsidR="00E776A7" w:rsidRDefault="00C578EA" w:rsidP="005B7111">
      <w:pPr>
        <w:pStyle w:val="Bold"/>
      </w:pPr>
      <w:r>
        <w:t>People</w:t>
      </w:r>
    </w:p>
    <w:p w:rsidR="00C578EA" w:rsidRDefault="00C578EA" w:rsidP="00C578EA">
      <w:r>
        <w:t>Support social, creative, recreational and economic activity</w:t>
      </w:r>
    </w:p>
    <w:p w:rsidR="00C578EA" w:rsidRDefault="00C578EA" w:rsidP="005B7111">
      <w:pPr>
        <w:pStyle w:val="Bold"/>
      </w:pPr>
      <w:r>
        <w:t>Transport</w:t>
      </w:r>
    </w:p>
    <w:p w:rsidR="00C578EA" w:rsidRDefault="001710CA" w:rsidP="00C578EA">
      <w:pPr>
        <w:rPr>
          <w:lang w:val="en-US"/>
        </w:rPr>
      </w:pPr>
      <w:r w:rsidRPr="001710CA">
        <w:t>Create an efficient and safe public realm for walking, cycling and public transport</w:t>
      </w:r>
      <w:r w:rsidR="00C578EA">
        <w:rPr>
          <w:lang w:val="en-US"/>
        </w:rPr>
        <w:t>.</w:t>
      </w:r>
    </w:p>
    <w:p w:rsidR="00C578EA" w:rsidRDefault="00C578EA" w:rsidP="005B7111">
      <w:pPr>
        <w:pStyle w:val="Bold"/>
      </w:pPr>
      <w:r>
        <w:t>Environment</w:t>
      </w:r>
    </w:p>
    <w:p w:rsidR="00C578EA" w:rsidRPr="00C578EA" w:rsidRDefault="001710CA" w:rsidP="00C578EA">
      <w:pPr>
        <w:rPr>
          <w:lang w:val="en-US"/>
        </w:rPr>
      </w:pPr>
      <w:r w:rsidRPr="001710CA">
        <w:t>Introduce more nature and foster healthy urban environments</w:t>
      </w:r>
      <w:r w:rsidR="00C578EA">
        <w:rPr>
          <w:lang w:val="en-US"/>
        </w:rPr>
        <w:t>.</w:t>
      </w:r>
    </w:p>
    <w:p w:rsidR="00FF185D" w:rsidRPr="00FE0900" w:rsidRDefault="00F5417C" w:rsidP="00FE0900">
      <w:pPr>
        <w:rPr>
          <w:b/>
        </w:rPr>
      </w:pPr>
      <w:proofErr w:type="gramStart"/>
      <w:r>
        <w:rPr>
          <w:b/>
        </w:rPr>
        <w:t>Image 4</w:t>
      </w:r>
      <w:r w:rsidR="00C578EA" w:rsidRPr="00FE0900">
        <w:rPr>
          <w:b/>
        </w:rPr>
        <w:t>.</w:t>
      </w:r>
      <w:proofErr w:type="gramEnd"/>
      <w:r w:rsidR="00C578EA" w:rsidRPr="00FE0900">
        <w:rPr>
          <w:b/>
        </w:rPr>
        <w:t xml:space="preserve"> Provide high quality public spaces and amenities such as new street furniture and lighting.</w:t>
      </w:r>
    </w:p>
    <w:p w:rsidR="00FF185D" w:rsidRPr="00FE0900" w:rsidRDefault="00F5417C" w:rsidP="00FE0900">
      <w:pPr>
        <w:rPr>
          <w:b/>
        </w:rPr>
      </w:pPr>
      <w:proofErr w:type="gramStart"/>
      <w:r>
        <w:rPr>
          <w:b/>
        </w:rPr>
        <w:t>Image 5</w:t>
      </w:r>
      <w:r w:rsidR="00C578EA" w:rsidRPr="00FE0900">
        <w:rPr>
          <w:b/>
        </w:rPr>
        <w:t>.</w:t>
      </w:r>
      <w:proofErr w:type="gramEnd"/>
      <w:r w:rsidR="00C578EA" w:rsidRPr="00FE0900">
        <w:rPr>
          <w:b/>
        </w:rPr>
        <w:t xml:space="preserve"> Complement the existing cycling network in the Central City with dedicated bicycle lanes for local connectivity.                                                                                                                                        </w:t>
      </w:r>
    </w:p>
    <w:p w:rsidR="00FF185D" w:rsidRPr="00FE0900" w:rsidRDefault="00F5417C" w:rsidP="00FE0900">
      <w:pPr>
        <w:rPr>
          <w:b/>
        </w:rPr>
      </w:pPr>
      <w:proofErr w:type="gramStart"/>
      <w:r>
        <w:rPr>
          <w:b/>
        </w:rPr>
        <w:t>Image 6</w:t>
      </w:r>
      <w:r w:rsidR="00C578EA" w:rsidRPr="00FE0900">
        <w:rPr>
          <w:b/>
        </w:rPr>
        <w:t>.</w:t>
      </w:r>
      <w:proofErr w:type="gramEnd"/>
      <w:r w:rsidR="00C578EA" w:rsidRPr="00FE0900">
        <w:rPr>
          <w:b/>
        </w:rPr>
        <w:t xml:space="preserve"> Increase tree canopy cover where possible whilst integrating Water-Sensitive Urban Design measures.</w:t>
      </w:r>
      <w:r w:rsidR="00B74FC7" w:rsidRPr="00FE0900">
        <w:rPr>
          <w:b/>
        </w:rPr>
        <w:t xml:space="preserve">                                                                                                                                                   </w:t>
      </w:r>
      <w:r w:rsidR="00C578EA" w:rsidRPr="00FE0900">
        <w:rPr>
          <w:b/>
        </w:rPr>
        <w:t xml:space="preserve"> </w:t>
      </w:r>
    </w:p>
    <w:p w:rsidR="00C578EA" w:rsidRDefault="00F5417C" w:rsidP="00FE0900">
      <w:pPr>
        <w:rPr>
          <w:b/>
        </w:rPr>
      </w:pPr>
      <w:proofErr w:type="gramStart"/>
      <w:r>
        <w:rPr>
          <w:b/>
        </w:rPr>
        <w:t>Image 7</w:t>
      </w:r>
      <w:r w:rsidR="00C578EA" w:rsidRPr="00FE0900">
        <w:rPr>
          <w:b/>
        </w:rPr>
        <w:t>.</w:t>
      </w:r>
      <w:proofErr w:type="gramEnd"/>
      <w:r w:rsidR="00C578EA" w:rsidRPr="00FE0900">
        <w:rPr>
          <w:b/>
        </w:rPr>
        <w:t xml:space="preserve"> Ensure safe and efficient inter-modal connectivity and access to public transport.</w:t>
      </w:r>
    </w:p>
    <w:p w:rsidR="00F5417C" w:rsidRPr="00FE0900" w:rsidRDefault="00F5417C" w:rsidP="00FE0900">
      <w:pPr>
        <w:rPr>
          <w:b/>
        </w:rPr>
      </w:pPr>
      <w:r>
        <w:rPr>
          <w:noProof/>
          <w:lang w:eastAsia="en-AU"/>
        </w:rPr>
        <w:drawing>
          <wp:inline distT="0" distB="0" distL="0" distR="0" wp14:anchorId="2BFF276F" wp14:editId="58FB8BCF">
            <wp:extent cx="5304851" cy="3859619"/>
            <wp:effectExtent l="0" t="0" r="0" b="7620"/>
            <wp:docPr id="14" name="Picture 14" descr="A series of photos depicting aspirational streetscape conditions for the future of Elizabeth Street as described in the image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4851" cy="3859619"/>
                    </a:xfrm>
                    <a:prstGeom prst="rect">
                      <a:avLst/>
                    </a:prstGeom>
                  </pic:spPr>
                </pic:pic>
              </a:graphicData>
            </a:graphic>
          </wp:inline>
        </w:drawing>
      </w:r>
    </w:p>
    <w:p w:rsidR="00C578EA" w:rsidRPr="00C578EA" w:rsidRDefault="00C578EA" w:rsidP="00C578EA">
      <w:pPr>
        <w:suppressAutoHyphens/>
        <w:autoSpaceDE w:val="0"/>
        <w:autoSpaceDN w:val="0"/>
        <w:adjustRightInd w:val="0"/>
        <w:spacing w:after="0" w:line="180" w:lineRule="atLeast"/>
        <w:textAlignment w:val="center"/>
        <w:rPr>
          <w:rFonts w:ascii="Gotham Medium" w:hAnsi="Gotham Medium" w:cs="Gotham Medium"/>
          <w:color w:val="858686"/>
          <w:spacing w:val="-1"/>
          <w:sz w:val="14"/>
          <w:szCs w:val="14"/>
          <w:lang w:val="en-US" w:eastAsia="en-AU"/>
        </w:rPr>
      </w:pPr>
    </w:p>
    <w:p w:rsidR="00C160B3" w:rsidRDefault="00C160B3" w:rsidP="009A4C9E">
      <w:pPr>
        <w:pStyle w:val="Heading2"/>
        <w:rPr>
          <w:rFonts w:hint="eastAsia"/>
        </w:rPr>
      </w:pPr>
      <w:bookmarkStart w:id="37" w:name="_Toc523748142"/>
      <w:r>
        <w:t xml:space="preserve">Streetscape </w:t>
      </w:r>
      <w:r w:rsidR="00C414DB">
        <w:t>objectives</w:t>
      </w:r>
      <w:bookmarkEnd w:id="37"/>
    </w:p>
    <w:p w:rsidR="00713639" w:rsidRDefault="00713639" w:rsidP="005B7111">
      <w:bookmarkStart w:id="38" w:name="_Toc523493873"/>
      <w:bookmarkStart w:id="39" w:name="_Toc523748143"/>
      <w:r w:rsidRPr="00713639">
        <w:t>These streetscape objectives draw inspiration from the historical significance of Elizabeth Street and respond</w:t>
      </w:r>
      <w:r>
        <w:t xml:space="preserve"> </w:t>
      </w:r>
      <w:r w:rsidRPr="00713639">
        <w:t>to the various site challenges and future needs of our rapidly changing city. Distilled into a set of five objectives, their intent is to guide future planning and design</w:t>
      </w:r>
      <w:r w:rsidR="00876EC3">
        <w:t>.</w:t>
      </w:r>
    </w:p>
    <w:p w:rsidR="00C160B3" w:rsidRPr="005B7111" w:rsidRDefault="00C160B3" w:rsidP="005B7111">
      <w:pPr>
        <w:pStyle w:val="Bold"/>
        <w:rPr>
          <w:sz w:val="24"/>
        </w:rPr>
      </w:pPr>
      <w:r w:rsidRPr="005B7111">
        <w:rPr>
          <w:sz w:val="24"/>
        </w:rPr>
        <w:t>People</w:t>
      </w:r>
      <w:bookmarkEnd w:id="38"/>
      <w:bookmarkEnd w:id="39"/>
    </w:p>
    <w:p w:rsidR="00100B29" w:rsidRPr="009A4C9E" w:rsidRDefault="00C160B3" w:rsidP="009A4C9E">
      <w:pPr>
        <w:pStyle w:val="Bold"/>
        <w:rPr>
          <w:sz w:val="22"/>
          <w:szCs w:val="22"/>
        </w:rPr>
      </w:pPr>
      <w:bookmarkStart w:id="40" w:name="_Toc523493874"/>
      <w:bookmarkStart w:id="41" w:name="_Toc523748144"/>
      <w:r w:rsidRPr="009A4C9E">
        <w:rPr>
          <w:sz w:val="22"/>
          <w:szCs w:val="22"/>
        </w:rPr>
        <w:t xml:space="preserve">01 </w:t>
      </w:r>
      <w:r w:rsidR="00100B29" w:rsidRPr="009A4C9E">
        <w:rPr>
          <w:sz w:val="22"/>
          <w:szCs w:val="22"/>
        </w:rPr>
        <w:t xml:space="preserve">Character </w:t>
      </w:r>
    </w:p>
    <w:p w:rsidR="00C160B3" w:rsidRDefault="00C160B3" w:rsidP="005B7111">
      <w:pPr>
        <w:pStyle w:val="Bold"/>
      </w:pPr>
      <w:r>
        <w:t>Create a unique, welcoming gateway to the retail core.</w:t>
      </w:r>
      <w:bookmarkEnd w:id="40"/>
      <w:bookmarkEnd w:id="41"/>
    </w:p>
    <w:p w:rsidR="00C160B3" w:rsidRDefault="00876EC3" w:rsidP="00C160B3">
      <w:r w:rsidRPr="00876EC3">
        <w:t>Elizabeth Street has a strong history, a distinct local character and a diverse mix of land uses and activities. This objective recognises the rich geographical and cultural heritage of the street over time and supports the diversity of people who use Elizabeth Street today and in the future</w:t>
      </w:r>
      <w:r w:rsidR="00C160B3">
        <w:t>.</w:t>
      </w:r>
    </w:p>
    <w:p w:rsidR="00100B29" w:rsidRPr="00100B29" w:rsidRDefault="00C160B3" w:rsidP="009A4C9E">
      <w:pPr>
        <w:pStyle w:val="Bold"/>
        <w:rPr>
          <w:sz w:val="22"/>
          <w:szCs w:val="22"/>
        </w:rPr>
      </w:pPr>
      <w:bookmarkStart w:id="42" w:name="_Toc523493875"/>
      <w:bookmarkStart w:id="43" w:name="_Toc523748145"/>
      <w:r w:rsidRPr="00100B29">
        <w:rPr>
          <w:sz w:val="22"/>
          <w:szCs w:val="22"/>
        </w:rPr>
        <w:t xml:space="preserve">02 </w:t>
      </w:r>
      <w:r w:rsidR="00100B29" w:rsidRPr="00100B29">
        <w:rPr>
          <w:sz w:val="22"/>
          <w:szCs w:val="22"/>
        </w:rPr>
        <w:t>Amenity</w:t>
      </w:r>
    </w:p>
    <w:p w:rsidR="00C160B3" w:rsidRDefault="00876EC3" w:rsidP="005B7111">
      <w:pPr>
        <w:pStyle w:val="Bold"/>
      </w:pPr>
      <w:r w:rsidRPr="00876EC3">
        <w:t>Improve and expand public amenity through a high quality streetscape</w:t>
      </w:r>
      <w:r w:rsidR="00C160B3">
        <w:t>.</w:t>
      </w:r>
      <w:bookmarkEnd w:id="42"/>
      <w:bookmarkEnd w:id="43"/>
    </w:p>
    <w:p w:rsidR="00C160B3" w:rsidRDefault="00876EC3" w:rsidP="00C160B3">
      <w:r w:rsidRPr="00876EC3">
        <w:t>A high quality public realm will in the long term contribute to the social and economic vitality of the greater municipality. This objective aims to improve pedestrian safety and amenity through a well-designed streetscape that provides upgraded paving, street furniture, planting and lighting.</w:t>
      </w:r>
      <w:r w:rsidR="00C160B3">
        <w:t xml:space="preserve"> </w:t>
      </w:r>
    </w:p>
    <w:p w:rsidR="00C160B3" w:rsidRPr="005B7111" w:rsidRDefault="00C160B3" w:rsidP="005B7111">
      <w:pPr>
        <w:pStyle w:val="Bold"/>
        <w:rPr>
          <w:sz w:val="24"/>
        </w:rPr>
      </w:pPr>
      <w:bookmarkStart w:id="44" w:name="_Toc523493876"/>
      <w:bookmarkStart w:id="45" w:name="_Toc523748146"/>
      <w:r w:rsidRPr="005B7111">
        <w:rPr>
          <w:sz w:val="24"/>
        </w:rPr>
        <w:t>Transport</w:t>
      </w:r>
      <w:bookmarkEnd w:id="44"/>
      <w:bookmarkEnd w:id="45"/>
    </w:p>
    <w:p w:rsidR="00100B29" w:rsidRPr="00100B29" w:rsidRDefault="00C160B3" w:rsidP="009A4C9E">
      <w:pPr>
        <w:pStyle w:val="Bold"/>
        <w:rPr>
          <w:sz w:val="22"/>
          <w:szCs w:val="22"/>
        </w:rPr>
      </w:pPr>
      <w:bookmarkStart w:id="46" w:name="_Toc523493877"/>
      <w:bookmarkStart w:id="47" w:name="_Toc523748147"/>
      <w:r w:rsidRPr="00100B29">
        <w:rPr>
          <w:sz w:val="22"/>
          <w:szCs w:val="22"/>
        </w:rPr>
        <w:t xml:space="preserve">03 </w:t>
      </w:r>
      <w:r w:rsidR="00100B29" w:rsidRPr="00100B29">
        <w:rPr>
          <w:sz w:val="22"/>
          <w:szCs w:val="22"/>
        </w:rPr>
        <w:t>Safety</w:t>
      </w:r>
    </w:p>
    <w:p w:rsidR="00C160B3" w:rsidRDefault="00C160B3" w:rsidP="005B7111">
      <w:pPr>
        <w:pStyle w:val="Bold"/>
      </w:pPr>
      <w:r>
        <w:t>Prioritise pedestrians and sustainable modes.</w:t>
      </w:r>
      <w:bookmarkEnd w:id="46"/>
      <w:bookmarkEnd w:id="47"/>
    </w:p>
    <w:p w:rsidR="00C160B3" w:rsidRPr="00C160B3" w:rsidRDefault="00876EC3" w:rsidP="00C160B3">
      <w:pPr>
        <w:rPr>
          <w:lang w:val="en-GB"/>
        </w:rPr>
      </w:pPr>
      <w:r w:rsidRPr="00876EC3">
        <w:t>Much of the potential success of Elizabeth Street will depend on a shift in the way the street is currently utilised. This objective addresses the ease of movement along Elizabeth Street and the adequate apportionment of space to sustainable and efficient transport modes, such as walking, cycling and trams</w:t>
      </w:r>
      <w:r w:rsidR="00C160B3">
        <w:t>.</w:t>
      </w:r>
    </w:p>
    <w:p w:rsidR="00100B29" w:rsidRPr="00100B29" w:rsidRDefault="00C160B3" w:rsidP="009A4C9E">
      <w:pPr>
        <w:pStyle w:val="Bold"/>
        <w:rPr>
          <w:sz w:val="22"/>
          <w:szCs w:val="22"/>
        </w:rPr>
      </w:pPr>
      <w:bookmarkStart w:id="48" w:name="_Toc523493878"/>
      <w:bookmarkStart w:id="49" w:name="_Toc523748148"/>
      <w:r w:rsidRPr="00100B29">
        <w:rPr>
          <w:sz w:val="22"/>
          <w:szCs w:val="22"/>
        </w:rPr>
        <w:t xml:space="preserve">04 </w:t>
      </w:r>
      <w:r w:rsidR="00100B29" w:rsidRPr="00100B29">
        <w:rPr>
          <w:sz w:val="22"/>
          <w:szCs w:val="22"/>
        </w:rPr>
        <w:t>Accessibility</w:t>
      </w:r>
    </w:p>
    <w:p w:rsidR="00C160B3" w:rsidRDefault="00C160B3" w:rsidP="005B7111">
      <w:pPr>
        <w:pStyle w:val="Bold"/>
      </w:pPr>
      <w:r>
        <w:t>Optimise tram efficiency and inter-modal connectivity.</w:t>
      </w:r>
      <w:bookmarkEnd w:id="48"/>
      <w:bookmarkEnd w:id="49"/>
    </w:p>
    <w:p w:rsidR="00C160B3" w:rsidRDefault="00876EC3" w:rsidP="00C160B3">
      <w:r w:rsidRPr="00876EC3">
        <w:t>As a key transport route, featuring increasing user numbers, Elizabeth Street must improve the safety and accessibility of tram stops, provide network efficiencies, clear tram loading, maintain or enhance levels of service and facilitate better inter-modal connectivity between trams and train stations to support business operation and growth</w:t>
      </w:r>
      <w:r w:rsidR="00C160B3">
        <w:t xml:space="preserve">.  </w:t>
      </w:r>
    </w:p>
    <w:p w:rsidR="00100B29" w:rsidRPr="005B7111" w:rsidRDefault="00100B29" w:rsidP="00C160B3">
      <w:pPr>
        <w:rPr>
          <w:b/>
          <w:sz w:val="24"/>
        </w:rPr>
      </w:pPr>
      <w:r w:rsidRPr="005B7111">
        <w:rPr>
          <w:b/>
          <w:sz w:val="24"/>
        </w:rPr>
        <w:t>Environmen</w:t>
      </w:r>
      <w:r w:rsidRPr="005B7111">
        <w:rPr>
          <w:rFonts w:hint="eastAsia"/>
          <w:b/>
          <w:sz w:val="24"/>
        </w:rPr>
        <w:t>t</w:t>
      </w:r>
    </w:p>
    <w:p w:rsidR="00100B29" w:rsidRPr="00100B29" w:rsidRDefault="00C160B3" w:rsidP="009A4C9E">
      <w:pPr>
        <w:pStyle w:val="Bold"/>
        <w:rPr>
          <w:sz w:val="22"/>
          <w:szCs w:val="22"/>
        </w:rPr>
      </w:pPr>
      <w:bookmarkStart w:id="50" w:name="_Toc523493879"/>
      <w:bookmarkStart w:id="51" w:name="_Toc523748149"/>
      <w:r w:rsidRPr="00100B29">
        <w:rPr>
          <w:sz w:val="22"/>
          <w:szCs w:val="22"/>
        </w:rPr>
        <w:t xml:space="preserve">05 </w:t>
      </w:r>
      <w:r w:rsidR="00100B29" w:rsidRPr="00100B29">
        <w:rPr>
          <w:sz w:val="22"/>
          <w:szCs w:val="22"/>
        </w:rPr>
        <w:t>Environmental benefit</w:t>
      </w:r>
    </w:p>
    <w:p w:rsidR="00C160B3" w:rsidRDefault="00C160B3" w:rsidP="005B7111">
      <w:pPr>
        <w:pStyle w:val="Bold"/>
      </w:pPr>
      <w:r>
        <w:t>Increase environmental resilience.</w:t>
      </w:r>
      <w:bookmarkEnd w:id="50"/>
      <w:bookmarkEnd w:id="51"/>
    </w:p>
    <w:p w:rsidR="005A6D71" w:rsidRPr="00FF185D" w:rsidRDefault="00876EC3" w:rsidP="00C160B3">
      <w:r w:rsidRPr="00876EC3">
        <w:t>This objective highlights the City of Melbourne’s commitment to incorporating as much landscape infrastructure as possible throughout the municipality: to provide shade through increased tree canopy cover; increase biodiversity; and to implement a range of initiatives to minimise flooding risk during heavy rainfall events</w:t>
      </w:r>
      <w:r w:rsidR="00C160B3">
        <w:t>.</w:t>
      </w:r>
    </w:p>
    <w:p w:rsidR="005D6F88" w:rsidRDefault="005D6F88">
      <w:pPr>
        <w:spacing w:after="0" w:line="240" w:lineRule="auto"/>
        <w:rPr>
          <w:rFonts w:ascii="Arial Bold" w:eastAsia="MS Gothic" w:hAnsi="Arial Bold" w:hint="eastAsia"/>
          <w:bCs/>
          <w:sz w:val="28"/>
          <w:szCs w:val="32"/>
          <w:lang w:val="en-US"/>
        </w:rPr>
      </w:pPr>
      <w:r>
        <w:rPr>
          <w:rFonts w:hint="eastAsia"/>
        </w:rPr>
        <w:br w:type="page"/>
      </w:r>
    </w:p>
    <w:p w:rsidR="005A6D71" w:rsidRPr="00802A52" w:rsidRDefault="00162B32" w:rsidP="005A6D71">
      <w:pPr>
        <w:pStyle w:val="Heading1"/>
        <w:rPr>
          <w:rFonts w:hint="eastAsia"/>
        </w:rPr>
      </w:pPr>
      <w:bookmarkStart w:id="52" w:name="_Toc8122360"/>
      <w:r>
        <w:rPr>
          <w:rFonts w:hint="eastAsia"/>
        </w:rPr>
        <w:lastRenderedPageBreak/>
        <w:t>A</w:t>
      </w:r>
      <w:r>
        <w:t>chieving the vision</w:t>
      </w:r>
      <w:bookmarkEnd w:id="52"/>
    </w:p>
    <w:p w:rsidR="005A6D71" w:rsidRDefault="00E06150" w:rsidP="00FF185D">
      <w:bookmarkStart w:id="53" w:name="_Toc523493881"/>
      <w:r w:rsidRPr="00E06150">
        <w:t>To achieve the vision, streetscape improvements are proposed including increased street tree canopy, feature planting, new places to gather and dedicated cycle lanes to improve the overall amenity and character of the streetscape</w:t>
      </w:r>
      <w:r w:rsidR="005A6D71">
        <w:t>.</w:t>
      </w:r>
      <w:bookmarkEnd w:id="53"/>
    </w:p>
    <w:p w:rsidR="005A6D71" w:rsidRPr="00AF02E0" w:rsidRDefault="005A6D71" w:rsidP="005B7111">
      <w:pPr>
        <w:pStyle w:val="Heading2"/>
        <w:rPr>
          <w:rFonts w:hint="eastAsia"/>
        </w:rPr>
      </w:pPr>
      <w:bookmarkStart w:id="54" w:name="_Toc523493882"/>
      <w:bookmarkStart w:id="55" w:name="_Toc523748151"/>
      <w:r>
        <w:t>Key actions</w:t>
      </w:r>
      <w:bookmarkEnd w:id="54"/>
      <w:bookmarkEnd w:id="55"/>
    </w:p>
    <w:p w:rsidR="005A6D71" w:rsidRDefault="00E06150" w:rsidP="005A6D71">
      <w:r w:rsidRPr="00E06150">
        <w:t>To simply portray how we can achieve an improved streetscape we suggest six strategic actions</w:t>
      </w:r>
      <w:r w:rsidR="005A6D71">
        <w:t>:</w:t>
      </w:r>
    </w:p>
    <w:p w:rsidR="005A6D71" w:rsidRDefault="005A6D71" w:rsidP="001C2AF2">
      <w:pPr>
        <w:pStyle w:val="ListBullet"/>
      </w:pPr>
      <w:r>
        <w:t>De-clutter and rationalize infrastructure.</w:t>
      </w:r>
    </w:p>
    <w:p w:rsidR="00D33BF2" w:rsidRDefault="00D33BF2" w:rsidP="00D33BF2">
      <w:pPr>
        <w:pStyle w:val="ListBullet2"/>
      </w:pPr>
      <w:r>
        <w:t xml:space="preserve">Remove obsolete cabinets, bins. </w:t>
      </w:r>
    </w:p>
    <w:p w:rsidR="00D33BF2" w:rsidRDefault="00D33BF2" w:rsidP="00D33BF2">
      <w:pPr>
        <w:pStyle w:val="ListBullet2"/>
      </w:pPr>
      <w:r>
        <w:t>Offer views to key buildings.</w:t>
      </w:r>
    </w:p>
    <w:p w:rsidR="00D33BF2" w:rsidRDefault="005A6D71" w:rsidP="00D33BF2">
      <w:pPr>
        <w:pStyle w:val="ListBullet"/>
      </w:pPr>
      <w:r>
        <w:t>Enable pedestrian priority by limiting traffic in portions.</w:t>
      </w:r>
    </w:p>
    <w:p w:rsidR="00D33BF2" w:rsidRPr="00D33BF2" w:rsidRDefault="00D33BF2" w:rsidP="00D33BF2">
      <w:pPr>
        <w:pStyle w:val="ListBullet2"/>
      </w:pPr>
      <w:r w:rsidRPr="00D33BF2">
        <w:t xml:space="preserve">Maintain local access and servicing. </w:t>
      </w:r>
    </w:p>
    <w:p w:rsidR="00D33BF2" w:rsidRPr="00D33BF2" w:rsidRDefault="00D33BF2" w:rsidP="00D33BF2">
      <w:pPr>
        <w:pStyle w:val="ListBullet2"/>
        <w:spacing w:afterLines="120" w:after="288" w:line="240" w:lineRule="auto"/>
        <w:rPr>
          <w:rFonts w:cs="Arial"/>
          <w:szCs w:val="20"/>
        </w:rPr>
      </w:pPr>
      <w:r w:rsidRPr="00D33BF2">
        <w:rPr>
          <w:rFonts w:cs="Arial"/>
          <w:color w:val="211D1E"/>
          <w:szCs w:val="20"/>
        </w:rPr>
        <w:t>Support place activation.</w:t>
      </w:r>
    </w:p>
    <w:p w:rsidR="00D33BF2" w:rsidRDefault="005A6D71" w:rsidP="00D33BF2">
      <w:pPr>
        <w:pStyle w:val="ListBullet"/>
      </w:pPr>
      <w:r>
        <w:t>Extend and upgrade footpaths.</w:t>
      </w:r>
    </w:p>
    <w:p w:rsidR="00D33BF2" w:rsidRDefault="00D33BF2" w:rsidP="00D33BF2">
      <w:pPr>
        <w:pStyle w:val="ListBullet2"/>
      </w:pPr>
      <w:r w:rsidRPr="00D33BF2">
        <w:t xml:space="preserve">New plazas, paving, lighting, street furniture. </w:t>
      </w:r>
    </w:p>
    <w:p w:rsidR="00D33BF2" w:rsidRPr="00D33BF2" w:rsidRDefault="00D33BF2" w:rsidP="00D33BF2">
      <w:pPr>
        <w:pStyle w:val="ListBullet2"/>
      </w:pPr>
      <w:r w:rsidRPr="00D33BF2">
        <w:rPr>
          <w:rFonts w:cs="Arial"/>
          <w:color w:val="211D1E"/>
          <w:szCs w:val="20"/>
        </w:rPr>
        <w:t>Creative elements to celebrate the former creek.</w:t>
      </w:r>
    </w:p>
    <w:p w:rsidR="00D33BF2" w:rsidRDefault="005A6D71" w:rsidP="00D33BF2">
      <w:pPr>
        <w:pStyle w:val="ListBullet"/>
      </w:pPr>
      <w:r>
        <w:t>Increase trees and planting.</w:t>
      </w:r>
    </w:p>
    <w:p w:rsidR="00D33BF2" w:rsidRDefault="00D33BF2" w:rsidP="00D33BF2">
      <w:pPr>
        <w:pStyle w:val="ListBullet2"/>
      </w:pPr>
      <w:r w:rsidRPr="00D33BF2">
        <w:t xml:space="preserve">Provide more street trees and feature planting. </w:t>
      </w:r>
    </w:p>
    <w:p w:rsidR="00D33BF2" w:rsidRPr="00D33BF2" w:rsidRDefault="00D33BF2" w:rsidP="00D33BF2">
      <w:pPr>
        <w:pStyle w:val="ListBullet2"/>
      </w:pPr>
      <w:r w:rsidRPr="00D33BF2">
        <w:rPr>
          <w:rFonts w:cs="Arial"/>
          <w:color w:val="211D1E"/>
          <w:szCs w:val="20"/>
        </w:rPr>
        <w:t>Integrate flood mitigation measures.</w:t>
      </w:r>
    </w:p>
    <w:p w:rsidR="005A6D71" w:rsidRDefault="00791787" w:rsidP="001C2AF2">
      <w:pPr>
        <w:pStyle w:val="ListBullet"/>
      </w:pPr>
      <w:proofErr w:type="gramStart"/>
      <w:r>
        <w:t xml:space="preserve">Provide </w:t>
      </w:r>
      <w:r w:rsidR="005A6D71">
        <w:t xml:space="preserve"> bicycle</w:t>
      </w:r>
      <w:proofErr w:type="gramEnd"/>
      <w:r w:rsidR="005A6D71">
        <w:t xml:space="preserve"> lanes for local connectivity.</w:t>
      </w:r>
    </w:p>
    <w:p w:rsidR="00791787" w:rsidRDefault="005A6D71" w:rsidP="00791787">
      <w:pPr>
        <w:pStyle w:val="ListBullet"/>
      </w:pPr>
      <w:r>
        <w:t>Improve public transport access and efficiency</w:t>
      </w:r>
      <w:r w:rsidR="00791787">
        <w:t>.</w:t>
      </w:r>
    </w:p>
    <w:p w:rsidR="00791787" w:rsidRDefault="00791787" w:rsidP="00791787">
      <w:pPr>
        <w:pStyle w:val="ListBullet2"/>
      </w:pPr>
      <w:r w:rsidRPr="00791787">
        <w:t xml:space="preserve">Improve pedestrian safety and tram stop access </w:t>
      </w:r>
    </w:p>
    <w:p w:rsidR="00791787" w:rsidRPr="00791787" w:rsidRDefault="00791787" w:rsidP="00791787">
      <w:pPr>
        <w:pStyle w:val="ListBullet2"/>
      </w:pPr>
      <w:r w:rsidRPr="00791787">
        <w:rPr>
          <w:rFonts w:cs="Arial"/>
          <w:color w:val="211D1E"/>
          <w:szCs w:val="20"/>
        </w:rPr>
        <w:t xml:space="preserve">In the longer term, consolidate tram stops. </w:t>
      </w:r>
      <w:proofErr w:type="gramStart"/>
      <w:r w:rsidRPr="00791787">
        <w:rPr>
          <w:rFonts w:cs="Arial"/>
          <w:color w:val="211D1E"/>
          <w:szCs w:val="20"/>
        </w:rPr>
        <w:t>where</w:t>
      </w:r>
      <w:proofErr w:type="gramEnd"/>
      <w:r w:rsidRPr="00791787">
        <w:rPr>
          <w:rFonts w:cs="Arial"/>
          <w:color w:val="211D1E"/>
          <w:szCs w:val="20"/>
        </w:rPr>
        <w:t xml:space="preserve"> possible.</w:t>
      </w:r>
    </w:p>
    <w:p w:rsidR="00CC7F0D" w:rsidRDefault="00CC7F0D">
      <w:pPr>
        <w:spacing w:after="0" w:line="240" w:lineRule="auto"/>
        <w:rPr>
          <w:rFonts w:ascii="Arial Bold" w:eastAsia="MS Gothic" w:hAnsi="Arial Bold" w:hint="eastAsia"/>
          <w:bCs/>
          <w:sz w:val="24"/>
          <w:szCs w:val="26"/>
          <w:lang w:val="en-US"/>
        </w:rPr>
      </w:pPr>
      <w:bookmarkStart w:id="56" w:name="_Toc523493883"/>
      <w:bookmarkStart w:id="57" w:name="_Toc523748152"/>
      <w:r>
        <w:rPr>
          <w:rFonts w:hint="eastAsia"/>
        </w:rPr>
        <w:br w:type="page"/>
      </w:r>
    </w:p>
    <w:p w:rsidR="00803C2C" w:rsidRPr="00AF02E0" w:rsidRDefault="00803C2C" w:rsidP="005B7111">
      <w:pPr>
        <w:pStyle w:val="Heading2"/>
        <w:rPr>
          <w:rFonts w:hint="eastAsia"/>
        </w:rPr>
      </w:pPr>
      <w:r>
        <w:lastRenderedPageBreak/>
        <w:t>Streetscape opportunities</w:t>
      </w:r>
      <w:bookmarkEnd w:id="56"/>
      <w:bookmarkEnd w:id="57"/>
    </w:p>
    <w:p w:rsidR="00803C2C" w:rsidRDefault="00E06150" w:rsidP="00803C2C">
      <w:r w:rsidRPr="00E06150">
        <w:t>Streetscape improvements that will enhance the safety, amenity and accessibility of Elizabeth Street include increased street tree canopy, feature planting, new places to gather and dedicated cycle lanes to improve the overall amenity and character of the streetscape</w:t>
      </w:r>
      <w:r w:rsidR="00803C2C">
        <w:t xml:space="preserve">. </w:t>
      </w:r>
    </w:p>
    <w:p w:rsidR="00803C2C" w:rsidRPr="00803C2C" w:rsidRDefault="00E06150" w:rsidP="00BD4082">
      <w:pPr>
        <w:rPr>
          <w:rStyle w:val="Heading4Char"/>
          <w:rFonts w:ascii="Arial" w:hAnsi="Arial"/>
          <w:bCs w:val="0"/>
          <w:szCs w:val="24"/>
          <w:lang w:val="en-AU"/>
        </w:rPr>
      </w:pPr>
      <w:r w:rsidRPr="00E06150">
        <w:t>This Plan proposes to reconfigure the street for pedestrian and public transport priority, suggesting the following changes across two typical street conditions</w:t>
      </w:r>
      <w:r w:rsidR="00803C2C">
        <w:t xml:space="preserve">: </w:t>
      </w:r>
    </w:p>
    <w:p w:rsidR="00BD4082" w:rsidRDefault="00BD4082" w:rsidP="00BD4082">
      <w:r w:rsidRPr="005A6D71">
        <w:rPr>
          <w:rStyle w:val="Heading4Char"/>
        </w:rPr>
        <w:t>Tram stop blocks</w:t>
      </w:r>
      <w:r w:rsidRPr="00BD4082">
        <w:rPr>
          <w:color w:val="00A39A"/>
        </w:rPr>
        <w:br/>
      </w:r>
      <w:proofErr w:type="gramStart"/>
      <w:r w:rsidR="00E06150" w:rsidRPr="00E06150">
        <w:t>In</w:t>
      </w:r>
      <w:proofErr w:type="gramEnd"/>
      <w:r w:rsidR="00E06150" w:rsidRPr="00E06150">
        <w:t xml:space="preserve"> the blocks where there are tram stops, remove all vehicular traffic and extend footpaths on both sides to enable safe and efficient access to tram stops</w:t>
      </w:r>
      <w:r>
        <w:t>.</w:t>
      </w:r>
    </w:p>
    <w:p w:rsidR="00B74FC7" w:rsidRDefault="00B74FC7" w:rsidP="00B74FC7">
      <w:pPr>
        <w:pStyle w:val="Caption"/>
        <w:rPr>
          <w:rFonts w:hint="eastAsia"/>
        </w:rPr>
      </w:pPr>
      <w:proofErr w:type="gramStart"/>
      <w:r w:rsidRPr="00C578EA">
        <w:t>Image</w:t>
      </w:r>
      <w:r w:rsidR="002D223E">
        <w:t xml:space="preserve"> 8</w:t>
      </w:r>
      <w:r w:rsidRPr="00C578EA">
        <w:t>.</w:t>
      </w:r>
      <w:proofErr w:type="gramEnd"/>
      <w:r w:rsidRPr="00C578EA">
        <w:t xml:space="preserve"> </w:t>
      </w:r>
      <w:r>
        <w:t>Existing conditions on a typical tram stop block.</w:t>
      </w:r>
    </w:p>
    <w:p w:rsidR="00B74FC7" w:rsidRPr="00BD4082" w:rsidRDefault="00BD4082" w:rsidP="005A6D71">
      <w:pPr>
        <w:rPr>
          <w:rStyle w:val="Heading4Char"/>
          <w:rFonts w:ascii="Arial" w:hAnsi="Arial"/>
          <w:bCs w:val="0"/>
          <w:szCs w:val="24"/>
          <w:lang w:val="en-AU"/>
        </w:rPr>
      </w:pPr>
      <w:r>
        <w:rPr>
          <w:noProof/>
          <w:lang w:eastAsia="en-AU"/>
        </w:rPr>
        <w:drawing>
          <wp:inline distT="0" distB="0" distL="0" distR="0" wp14:anchorId="5A938645" wp14:editId="6892E832">
            <wp:extent cx="3088800" cy="2005200"/>
            <wp:effectExtent l="0" t="0" r="0" b="0"/>
            <wp:docPr id="9" name="Picture 9" descr="A photo depicting the existing conditions on a typical Elizabeth Street tram stop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rbanDesign and DesignReview\UD_Elizabeth Street Strategic Opportunities Plan\Content\word\PARTICIPATE information 082018\Accessible version\Links\p10a.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088800" cy="2005200"/>
                    </a:xfrm>
                    <a:prstGeom prst="rect">
                      <a:avLst/>
                    </a:prstGeom>
                    <a:noFill/>
                    <a:ln>
                      <a:noFill/>
                    </a:ln>
                  </pic:spPr>
                </pic:pic>
              </a:graphicData>
            </a:graphic>
          </wp:inline>
        </w:drawing>
      </w:r>
    </w:p>
    <w:p w:rsidR="005A6D71" w:rsidRDefault="005A6D71" w:rsidP="005A6D71">
      <w:r w:rsidRPr="005A6D71">
        <w:rPr>
          <w:rStyle w:val="Heading4Char"/>
        </w:rPr>
        <w:t>City blocks</w:t>
      </w:r>
      <w:r>
        <w:t xml:space="preserve"> </w:t>
      </w:r>
      <w:r>
        <w:br/>
      </w:r>
      <w:proofErr w:type="gramStart"/>
      <w:r w:rsidR="00E06150" w:rsidRPr="00E06150">
        <w:t>In</w:t>
      </w:r>
      <w:proofErr w:type="gramEnd"/>
      <w:r w:rsidR="00E06150" w:rsidRPr="00E06150">
        <w:t xml:space="preserve"> remaining blocks, extend footpaths out to the tram tracks on the eastern side, removing all south lane vehicular traffic, to extend the pedestrianised areas along the edge of the retail core</w:t>
      </w:r>
      <w:r>
        <w:t>.</w:t>
      </w:r>
    </w:p>
    <w:p w:rsidR="00B74FC7" w:rsidRDefault="00B74FC7" w:rsidP="00B74FC7">
      <w:pPr>
        <w:pStyle w:val="Caption"/>
        <w:rPr>
          <w:rFonts w:hint="eastAsia"/>
        </w:rPr>
      </w:pPr>
      <w:proofErr w:type="gramStart"/>
      <w:r w:rsidRPr="00C578EA">
        <w:t>Image</w:t>
      </w:r>
      <w:r w:rsidR="002D223E">
        <w:t xml:space="preserve"> 9.</w:t>
      </w:r>
      <w:proofErr w:type="gramEnd"/>
      <w:r w:rsidRPr="00C578EA">
        <w:t xml:space="preserve"> </w:t>
      </w:r>
      <w:r>
        <w:t>Existing con</w:t>
      </w:r>
      <w:r w:rsidR="00FF185D">
        <w:t>ditions on a typical city block</w:t>
      </w:r>
    </w:p>
    <w:p w:rsidR="005A6D71" w:rsidRDefault="00BD4082" w:rsidP="00C578EA">
      <w:pPr>
        <w:pStyle w:val="Caption"/>
        <w:rPr>
          <w:rFonts w:hint="eastAsia"/>
        </w:rPr>
      </w:pPr>
      <w:r>
        <w:rPr>
          <w:noProof/>
          <w:lang w:eastAsia="en-AU"/>
        </w:rPr>
        <w:drawing>
          <wp:inline distT="0" distB="0" distL="0" distR="0" wp14:anchorId="66E2ABEA" wp14:editId="20EA2379">
            <wp:extent cx="2598536" cy="1690577"/>
            <wp:effectExtent l="0" t="0" r="0" b="5080"/>
            <wp:docPr id="10" name="Picture 10" descr="A photo depicting the existing conditions on a typical Elizabeth Street city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rbanDesign and DesignReview\UD_Elizabeth Street Strategic Opportunities Plan\Content\word\PARTICIPATE information 082018\Accessible version\Links\p10b.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05737" cy="1695262"/>
                    </a:xfrm>
                    <a:prstGeom prst="rect">
                      <a:avLst/>
                    </a:prstGeom>
                    <a:noFill/>
                    <a:ln>
                      <a:noFill/>
                    </a:ln>
                  </pic:spPr>
                </pic:pic>
              </a:graphicData>
            </a:graphic>
          </wp:inline>
        </w:drawing>
      </w:r>
    </w:p>
    <w:p w:rsidR="003436FB" w:rsidRDefault="003436FB">
      <w:pPr>
        <w:spacing w:after="0" w:line="240" w:lineRule="auto"/>
      </w:pPr>
      <w:r>
        <w:br w:type="page"/>
      </w:r>
    </w:p>
    <w:p w:rsidR="00D869BC" w:rsidRPr="00802A52" w:rsidRDefault="003436FB" w:rsidP="006F48FB">
      <w:pPr>
        <w:pStyle w:val="Heading2"/>
        <w:rPr>
          <w:rFonts w:hint="eastAsia"/>
        </w:rPr>
      </w:pPr>
      <w:bookmarkStart w:id="58" w:name="_Toc523493884"/>
      <w:bookmarkStart w:id="59" w:name="_Toc523748153"/>
      <w:r>
        <w:lastRenderedPageBreak/>
        <w:t>Key benefits</w:t>
      </w:r>
    </w:p>
    <w:p w:rsidR="00D869BC" w:rsidRDefault="003436FB" w:rsidP="00D869BC">
      <w:r w:rsidRPr="003436FB">
        <w:t>The opportunities outlined in this Plan would deliver the following key benefits:</w:t>
      </w:r>
    </w:p>
    <w:p w:rsidR="003436FB" w:rsidRPr="003436FB" w:rsidRDefault="00D869BC" w:rsidP="006F48FB">
      <w:pPr>
        <w:pStyle w:val="Bold"/>
        <w:rPr>
          <w:lang w:val="en-US" w:eastAsia="en-AU"/>
        </w:rPr>
      </w:pPr>
      <w:r w:rsidRPr="00174828">
        <w:rPr>
          <w:lang w:eastAsia="en-AU"/>
        </w:rPr>
        <w:t>Character</w:t>
      </w:r>
    </w:p>
    <w:p w:rsidR="003436FB" w:rsidRPr="003436FB" w:rsidRDefault="003436FB" w:rsidP="003436FB">
      <w:pPr>
        <w:pStyle w:val="ListBullet"/>
        <w:rPr>
          <w:lang w:eastAsia="en-AU"/>
        </w:rPr>
      </w:pPr>
      <w:r w:rsidRPr="003436FB">
        <w:rPr>
          <w:lang w:eastAsia="en-AU"/>
        </w:rPr>
        <w:t>An enhanced streetscape appearance with less services/signage clutter, additional trees, new bluestone paving, street furniture and well integrated public art</w:t>
      </w:r>
      <w:r>
        <w:rPr>
          <w:lang w:eastAsia="en-AU"/>
        </w:rPr>
        <w:t>.</w:t>
      </w:r>
      <w:r w:rsidRPr="003436FB">
        <w:rPr>
          <w:lang w:eastAsia="en-AU"/>
        </w:rPr>
        <w:t xml:space="preserve"> </w:t>
      </w:r>
    </w:p>
    <w:p w:rsidR="00D869BC" w:rsidRPr="00174828" w:rsidRDefault="00D869BC" w:rsidP="006F48FB">
      <w:pPr>
        <w:pStyle w:val="Bold"/>
        <w:rPr>
          <w:color w:val="7C8084"/>
          <w:sz w:val="14"/>
          <w:szCs w:val="14"/>
          <w:lang w:eastAsia="en-AU"/>
        </w:rPr>
      </w:pPr>
      <w:r w:rsidRPr="00174828">
        <w:rPr>
          <w:lang w:eastAsia="en-AU"/>
        </w:rPr>
        <w:t>Amenity</w:t>
      </w:r>
    </w:p>
    <w:p w:rsidR="003436FB" w:rsidRPr="003436FB" w:rsidRDefault="003436FB" w:rsidP="003436FB">
      <w:pPr>
        <w:pStyle w:val="ListBullet"/>
        <w:rPr>
          <w:lang w:eastAsia="en-AU"/>
        </w:rPr>
      </w:pPr>
      <w:r w:rsidRPr="003436FB">
        <w:rPr>
          <w:lang w:eastAsia="en-AU"/>
        </w:rPr>
        <w:t>Additional places to sit and appreciate landmarks</w:t>
      </w:r>
      <w:r>
        <w:rPr>
          <w:lang w:eastAsia="en-AU"/>
        </w:rPr>
        <w:t xml:space="preserve"> </w:t>
      </w:r>
      <w:r w:rsidRPr="003436FB">
        <w:rPr>
          <w:lang w:eastAsia="en-AU"/>
        </w:rPr>
        <w:t>and an increased capacity for street activation</w:t>
      </w:r>
    </w:p>
    <w:p w:rsidR="00D869BC" w:rsidRPr="003436FB" w:rsidRDefault="003436FB" w:rsidP="003436FB">
      <w:pPr>
        <w:pStyle w:val="ListBullet"/>
        <w:rPr>
          <w:lang w:eastAsia="en-AU"/>
        </w:rPr>
      </w:pPr>
      <w:r w:rsidRPr="003436FB">
        <w:rPr>
          <w:lang w:eastAsia="en-AU"/>
        </w:rPr>
        <w:t xml:space="preserve">Widened footpaths that expand pedestrian areas of the retail </w:t>
      </w:r>
      <w:proofErr w:type="gramStart"/>
      <w:r w:rsidRPr="003436FB">
        <w:rPr>
          <w:lang w:eastAsia="en-AU"/>
        </w:rPr>
        <w:t>core,</w:t>
      </w:r>
      <w:proofErr w:type="gramEnd"/>
      <w:r w:rsidRPr="003436FB">
        <w:rPr>
          <w:lang w:eastAsia="en-AU"/>
        </w:rPr>
        <w:t xml:space="preserve"> accommodate substantially increased pedestrian volumes and allow for</w:t>
      </w:r>
      <w:r>
        <w:rPr>
          <w:lang w:eastAsia="en-AU"/>
        </w:rPr>
        <w:t xml:space="preserve"> </w:t>
      </w:r>
      <w:r w:rsidRPr="003436FB">
        <w:rPr>
          <w:lang w:eastAsia="en-AU"/>
        </w:rPr>
        <w:t>clearer views of key buildings</w:t>
      </w:r>
      <w:r w:rsidR="00D869BC" w:rsidRPr="003436FB">
        <w:rPr>
          <w:lang w:eastAsia="en-AU"/>
        </w:rPr>
        <w:t xml:space="preserve">. </w:t>
      </w:r>
    </w:p>
    <w:p w:rsidR="00D869BC" w:rsidRPr="00174828" w:rsidRDefault="00D869BC" w:rsidP="006F48FB">
      <w:pPr>
        <w:pStyle w:val="Bold"/>
        <w:rPr>
          <w:lang w:eastAsia="en-AU"/>
        </w:rPr>
      </w:pPr>
      <w:r w:rsidRPr="00174828">
        <w:rPr>
          <w:lang w:eastAsia="en-AU"/>
        </w:rPr>
        <w:t>Safety</w:t>
      </w:r>
    </w:p>
    <w:p w:rsidR="00D869BC" w:rsidRPr="003436FB" w:rsidRDefault="003436FB" w:rsidP="003436FB">
      <w:pPr>
        <w:pStyle w:val="ListBullet"/>
        <w:rPr>
          <w:lang w:eastAsia="en-AU"/>
        </w:rPr>
      </w:pPr>
      <w:r w:rsidRPr="003436FB">
        <w:rPr>
          <w:lang w:eastAsia="en-AU"/>
        </w:rPr>
        <w:t xml:space="preserve">Increased space around tram stop to significantly improve passenger safety, provide conditions under which it will be easier and safer to board and </w:t>
      </w:r>
      <w:proofErr w:type="gramStart"/>
      <w:r w:rsidRPr="003436FB">
        <w:rPr>
          <w:lang w:eastAsia="en-AU"/>
        </w:rPr>
        <w:t>alight</w:t>
      </w:r>
      <w:proofErr w:type="gramEnd"/>
      <w:r w:rsidRPr="003436FB">
        <w:rPr>
          <w:lang w:eastAsia="en-AU"/>
        </w:rPr>
        <w:t xml:space="preserve"> trams and more direct intermodal</w:t>
      </w:r>
      <w:r>
        <w:rPr>
          <w:lang w:eastAsia="en-AU"/>
        </w:rPr>
        <w:t xml:space="preserve"> </w:t>
      </w:r>
      <w:r w:rsidRPr="003436FB">
        <w:rPr>
          <w:lang w:eastAsia="en-AU"/>
        </w:rPr>
        <w:t>connectivity</w:t>
      </w:r>
      <w:r w:rsidR="00D869BC" w:rsidRPr="003436FB">
        <w:rPr>
          <w:lang w:eastAsia="en-AU"/>
        </w:rPr>
        <w:t xml:space="preserve">. </w:t>
      </w:r>
    </w:p>
    <w:p w:rsidR="00D869BC" w:rsidRPr="003436FB" w:rsidRDefault="003436FB" w:rsidP="003436FB">
      <w:pPr>
        <w:pStyle w:val="ListBullet"/>
        <w:rPr>
          <w:lang w:eastAsia="en-AU"/>
        </w:rPr>
      </w:pPr>
      <w:r w:rsidRPr="003436FB">
        <w:rPr>
          <w:lang w:eastAsia="en-AU"/>
        </w:rPr>
        <w:t>Safe and well-illuminated zones through new street lighting and considered placement of street</w:t>
      </w:r>
      <w:r>
        <w:rPr>
          <w:lang w:eastAsia="en-AU"/>
        </w:rPr>
        <w:t xml:space="preserve"> </w:t>
      </w:r>
      <w:r w:rsidRPr="003436FB">
        <w:rPr>
          <w:lang w:eastAsia="en-AU"/>
        </w:rPr>
        <w:t>furniture and outdoor café seating</w:t>
      </w:r>
      <w:r w:rsidR="00D869BC" w:rsidRPr="003436FB">
        <w:rPr>
          <w:lang w:eastAsia="en-AU"/>
        </w:rPr>
        <w:t xml:space="preserve">.  </w:t>
      </w:r>
    </w:p>
    <w:p w:rsidR="00D869BC" w:rsidRPr="00174828" w:rsidRDefault="00D869BC" w:rsidP="006F48FB">
      <w:pPr>
        <w:pStyle w:val="Bold"/>
        <w:rPr>
          <w:lang w:eastAsia="en-AU"/>
        </w:rPr>
      </w:pPr>
      <w:r w:rsidRPr="00174828">
        <w:rPr>
          <w:lang w:eastAsia="en-AU"/>
        </w:rPr>
        <w:t>Accessibility</w:t>
      </w:r>
    </w:p>
    <w:p w:rsidR="00D869BC" w:rsidRPr="003436FB" w:rsidRDefault="003436FB" w:rsidP="003436FB">
      <w:pPr>
        <w:pStyle w:val="ListBullet"/>
        <w:rPr>
          <w:lang w:eastAsia="en-AU"/>
        </w:rPr>
      </w:pPr>
      <w:r w:rsidRPr="003436FB">
        <w:rPr>
          <w:lang w:eastAsia="en-AU"/>
        </w:rPr>
        <w:t>Dedicated bicycle lanes that support local cyclist connectivity and attract more people to ride</w:t>
      </w:r>
      <w:r>
        <w:rPr>
          <w:lang w:eastAsia="en-AU"/>
        </w:rPr>
        <w:t xml:space="preserve"> </w:t>
      </w:r>
      <w:r w:rsidRPr="003436FB">
        <w:rPr>
          <w:lang w:eastAsia="en-AU"/>
        </w:rPr>
        <w:t>bikes.</w:t>
      </w:r>
    </w:p>
    <w:p w:rsidR="00D869BC" w:rsidRPr="003436FB" w:rsidRDefault="003436FB" w:rsidP="003436FB">
      <w:pPr>
        <w:pStyle w:val="ListBullet"/>
        <w:rPr>
          <w:lang w:eastAsia="en-AU"/>
        </w:rPr>
      </w:pPr>
      <w:r w:rsidRPr="003436FB">
        <w:rPr>
          <w:lang w:eastAsia="en-AU"/>
        </w:rPr>
        <w:t>Continuity of the on-street disabled/loading parking supply and emergency service vehicle</w:t>
      </w:r>
      <w:r>
        <w:rPr>
          <w:lang w:eastAsia="en-AU"/>
        </w:rPr>
        <w:t xml:space="preserve"> </w:t>
      </w:r>
      <w:r w:rsidRPr="003436FB">
        <w:rPr>
          <w:lang w:eastAsia="en-AU"/>
        </w:rPr>
        <w:t>access</w:t>
      </w:r>
      <w:r w:rsidR="00D869BC" w:rsidRPr="003436FB">
        <w:rPr>
          <w:lang w:eastAsia="en-AU"/>
        </w:rPr>
        <w:t>.</w:t>
      </w:r>
    </w:p>
    <w:p w:rsidR="00D869BC" w:rsidRPr="00174828" w:rsidRDefault="00D869BC" w:rsidP="006F48FB">
      <w:pPr>
        <w:pStyle w:val="Bold"/>
      </w:pPr>
      <w:r w:rsidRPr="00174828">
        <w:t>Environmental Benefits</w:t>
      </w:r>
    </w:p>
    <w:p w:rsidR="00D869BC" w:rsidRPr="003436FB" w:rsidRDefault="003436FB" w:rsidP="003436FB">
      <w:pPr>
        <w:pStyle w:val="ListBullet"/>
        <w:rPr>
          <w:lang w:eastAsia="en-AU"/>
        </w:rPr>
      </w:pPr>
      <w:r w:rsidRPr="003436FB">
        <w:rPr>
          <w:lang w:eastAsia="en-AU"/>
        </w:rPr>
        <w:t>Further planting to increase water infiltration and species variety in key locations to improve</w:t>
      </w:r>
      <w:r>
        <w:rPr>
          <w:lang w:eastAsia="en-AU"/>
        </w:rPr>
        <w:t xml:space="preserve"> </w:t>
      </w:r>
      <w:r w:rsidRPr="003436FB">
        <w:rPr>
          <w:lang w:eastAsia="en-AU"/>
        </w:rPr>
        <w:t>resilience of the urban ecosystem</w:t>
      </w:r>
      <w:r w:rsidR="00D869BC" w:rsidRPr="003436FB">
        <w:rPr>
          <w:lang w:eastAsia="en-AU"/>
        </w:rPr>
        <w:t>.</w:t>
      </w:r>
    </w:p>
    <w:p w:rsidR="00D869BC" w:rsidRDefault="003436FB" w:rsidP="003436FB">
      <w:pPr>
        <w:pStyle w:val="ListBullet"/>
        <w:rPr>
          <w:lang w:eastAsia="en-AU"/>
        </w:rPr>
      </w:pPr>
      <w:r w:rsidRPr="003436FB">
        <w:rPr>
          <w:lang w:eastAsia="en-AU"/>
        </w:rPr>
        <w:t>Mitigation of overflow impacts upstream through the Elizabeth Street Integrated Water Management Plan to minimise flooding risk</w:t>
      </w:r>
      <w:r>
        <w:rPr>
          <w:lang w:eastAsia="en-AU"/>
        </w:rPr>
        <w:t xml:space="preserve"> </w:t>
      </w:r>
      <w:r w:rsidRPr="003436FB">
        <w:rPr>
          <w:lang w:eastAsia="en-AU"/>
        </w:rPr>
        <w:t>during heavy rainfall events</w:t>
      </w:r>
      <w:r w:rsidR="00D869BC" w:rsidRPr="003436FB">
        <w:rPr>
          <w:lang w:eastAsia="en-AU"/>
        </w:rPr>
        <w:t>.</w:t>
      </w:r>
    </w:p>
    <w:p w:rsidR="003436FB" w:rsidRPr="006F48FB" w:rsidRDefault="003436FB" w:rsidP="006F48FB">
      <w:pPr>
        <w:pStyle w:val="Bold"/>
      </w:pPr>
      <w:r w:rsidRPr="006F48FB">
        <w:t>Economic benefits</w:t>
      </w:r>
    </w:p>
    <w:p w:rsidR="003436FB" w:rsidRPr="003436FB" w:rsidRDefault="003436FB" w:rsidP="003436FB">
      <w:pPr>
        <w:pStyle w:val="ListBullet"/>
        <w:rPr>
          <w:lang w:eastAsia="en-AU"/>
        </w:rPr>
      </w:pPr>
      <w:r w:rsidRPr="003436FB">
        <w:rPr>
          <w:lang w:eastAsia="en-AU"/>
        </w:rPr>
        <w:t xml:space="preserve">Improved reputation and image of the area. </w:t>
      </w:r>
    </w:p>
    <w:p w:rsidR="003436FB" w:rsidRPr="003436FB" w:rsidRDefault="006F48FB" w:rsidP="003436FB">
      <w:pPr>
        <w:pStyle w:val="ListBullet"/>
        <w:rPr>
          <w:lang w:eastAsia="en-AU"/>
        </w:rPr>
      </w:pPr>
      <w:r>
        <w:rPr>
          <w:lang w:eastAsia="en-AU"/>
        </w:rPr>
        <w:t>Increased footfall, longer</w:t>
      </w:r>
      <w:r w:rsidR="003436FB" w:rsidRPr="003436FB">
        <w:rPr>
          <w:lang w:eastAsia="en-AU"/>
        </w:rPr>
        <w:t xml:space="preserve"> stays and more retail expenditure. </w:t>
      </w:r>
    </w:p>
    <w:p w:rsidR="00D869BC" w:rsidRDefault="000072E9">
      <w:pPr>
        <w:spacing w:after="0" w:line="240" w:lineRule="auto"/>
      </w:pPr>
      <w:r>
        <w:rPr>
          <w:noProof/>
          <w:lang w:eastAsia="en-AU"/>
        </w:rPr>
        <w:lastRenderedPageBreak/>
        <w:drawing>
          <wp:inline distT="0" distB="0" distL="0" distR="0">
            <wp:extent cx="3221355" cy="6496685"/>
            <wp:effectExtent l="0" t="0" r="0" b="0"/>
            <wp:docPr id="4" name="Picture 4" descr="An illustrative plan of Elizabeth Street between Little Collins and La Trobe Street depicted the possible improvements to the streetscape as previously descri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banDesign and DesignReview\UD_Elizabeth Street Strategic Opportunities Plan\Content\INDD\SOP summary doc\Jpegs\p11 map_210220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1355" cy="6496685"/>
                    </a:xfrm>
                    <a:prstGeom prst="rect">
                      <a:avLst/>
                    </a:prstGeom>
                    <a:noFill/>
                    <a:ln>
                      <a:noFill/>
                    </a:ln>
                  </pic:spPr>
                </pic:pic>
              </a:graphicData>
            </a:graphic>
          </wp:inline>
        </w:drawing>
      </w:r>
      <w:bookmarkStart w:id="60" w:name="_GoBack"/>
      <w:bookmarkEnd w:id="60"/>
    </w:p>
    <w:p w:rsidR="00D869BC" w:rsidRDefault="00D869BC">
      <w:pPr>
        <w:spacing w:after="0" w:line="240" w:lineRule="auto"/>
      </w:pPr>
      <w:r>
        <w:rPr>
          <w:noProof/>
          <w:lang w:eastAsia="en-AU"/>
        </w:rPr>
        <w:drawing>
          <wp:inline distT="0" distB="0" distL="0" distR="0" wp14:anchorId="043F1A30" wp14:editId="03DC600F">
            <wp:extent cx="3349256" cy="1826561"/>
            <wp:effectExtent l="0" t="0" r="3810" b="2540"/>
            <wp:docPr id="22" name="Picture 22" descr="A legend clarifying the elements depicted in the above plan:&#10;- proposed cycling lanes&#10;- tram platform&#10;- proposed new trees&#10;- proposed footpath extension&#10;- existing footpath&#10;- distinctive character areas (potential area for unique plant species).&#10;- existing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rbanDesign and DesignReview\UD_Elizabeth Street Strategic Opportunities Plan\Content\word\PARTICIPATE information 082018\Accessible version\Links\p16b.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l="2477"/>
                    <a:stretch/>
                  </pic:blipFill>
                  <pic:spPr bwMode="auto">
                    <a:xfrm>
                      <a:off x="0" y="0"/>
                      <a:ext cx="3353361"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F445DB" w:rsidRDefault="00F445DB">
      <w:pPr>
        <w:spacing w:after="0" w:line="240" w:lineRule="auto"/>
        <w:rPr>
          <w:rFonts w:ascii="Arial Bold" w:eastAsia="MS Gothic" w:hAnsi="Arial Bold" w:hint="eastAsia"/>
          <w:sz w:val="22"/>
          <w:szCs w:val="26"/>
          <w:lang w:val="en-US"/>
        </w:rPr>
      </w:pPr>
      <w:r>
        <w:rPr>
          <w:rFonts w:hint="eastAsia"/>
        </w:rPr>
        <w:br w:type="page"/>
      </w:r>
    </w:p>
    <w:p w:rsidR="006F48FB" w:rsidRDefault="006F48FB" w:rsidP="006F48FB">
      <w:pPr>
        <w:pStyle w:val="Heading1"/>
        <w:rPr>
          <w:rFonts w:hint="eastAsia"/>
        </w:rPr>
      </w:pPr>
      <w:bookmarkStart w:id="61" w:name="_Toc8122361"/>
      <w:r>
        <w:lastRenderedPageBreak/>
        <w:t>Streetscape opportunities</w:t>
      </w:r>
      <w:bookmarkEnd w:id="61"/>
      <w:r>
        <w:t xml:space="preserve">                                                                               </w:t>
      </w:r>
    </w:p>
    <w:p w:rsidR="00803C2C" w:rsidRPr="00AF02E0" w:rsidRDefault="00803C2C" w:rsidP="005B7111">
      <w:pPr>
        <w:pStyle w:val="Heading2"/>
        <w:rPr>
          <w:rFonts w:hint="eastAsia"/>
        </w:rPr>
      </w:pPr>
      <w:r>
        <w:t>Elizabeth Street tram stop blocks</w:t>
      </w:r>
      <w:bookmarkEnd w:id="58"/>
      <w:bookmarkEnd w:id="59"/>
    </w:p>
    <w:p w:rsidR="004B3E13" w:rsidRDefault="004B3E13" w:rsidP="00803C2C">
      <w:r w:rsidRPr="004B3E13">
        <w:t>Tram stop blocks along Elizabeth Street will be enhanced by removing all vehicle lanes and extending footpaths on both sides to create additional space for safer transport interchanges</w:t>
      </w:r>
      <w:r>
        <w:t>.</w:t>
      </w:r>
    </w:p>
    <w:p w:rsidR="004B3E13" w:rsidRPr="004B3E13" w:rsidRDefault="004B3E13" w:rsidP="001C596F">
      <w:pPr>
        <w:spacing w:after="0" w:line="240" w:lineRule="auto"/>
      </w:pPr>
      <w:r w:rsidRPr="004B3E13">
        <w:t xml:space="preserve">Located between: </w:t>
      </w:r>
    </w:p>
    <w:p w:rsidR="004B3E13" w:rsidRPr="004B3E13" w:rsidRDefault="004B3E13" w:rsidP="001C596F">
      <w:pPr>
        <w:pStyle w:val="ListBullet"/>
        <w:spacing w:after="0" w:line="240" w:lineRule="auto"/>
      </w:pPr>
      <w:r w:rsidRPr="004B3E13">
        <w:t xml:space="preserve">La Trobe and Little Lonsdale Streets; and </w:t>
      </w:r>
    </w:p>
    <w:p w:rsidR="004B3E13" w:rsidRDefault="004B3E13" w:rsidP="001C596F">
      <w:pPr>
        <w:pStyle w:val="ListBullet"/>
        <w:spacing w:after="0" w:line="240" w:lineRule="auto"/>
      </w:pPr>
      <w:r w:rsidRPr="004B3E13">
        <w:t xml:space="preserve">Little Bourke and Bourke Streets </w:t>
      </w:r>
    </w:p>
    <w:p w:rsidR="001C596F" w:rsidRDefault="001C596F" w:rsidP="001C596F">
      <w:pPr>
        <w:pStyle w:val="ListBullet"/>
        <w:numPr>
          <w:ilvl w:val="0"/>
          <w:numId w:val="0"/>
        </w:numPr>
        <w:spacing w:after="0" w:line="240" w:lineRule="auto"/>
        <w:ind w:left="357"/>
      </w:pPr>
    </w:p>
    <w:p w:rsidR="001C596F" w:rsidRPr="004B3E13" w:rsidRDefault="001C596F" w:rsidP="001C596F">
      <w:pPr>
        <w:pStyle w:val="ListBullet"/>
        <w:numPr>
          <w:ilvl w:val="0"/>
          <w:numId w:val="0"/>
        </w:numPr>
      </w:pPr>
      <w:r>
        <w:rPr>
          <w:noProof/>
          <w:lang w:val="en-AU" w:eastAsia="en-AU"/>
        </w:rPr>
        <w:drawing>
          <wp:inline distT="0" distB="0" distL="0" distR="0" wp14:anchorId="7EAA86A5" wp14:editId="6EFC6CA3">
            <wp:extent cx="1865756" cy="2041452"/>
            <wp:effectExtent l="0" t="0" r="1270" b="0"/>
            <wp:docPr id="7" name="Picture 7" descr="A reference plan for the cross-sections that indicates the proposed areas of change for each block on Elizabeth Street between Little Collins and La Trobe Street, including where vehicle access will be maintained. This is described in the section to follow &quot;Traffic impact assessme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rbanDesign and DesignReview\UD_Elizabeth Street Strategic Opportunities Plan\Content\word\PARTICIPATE information 082018\Accessible version\Links\11c_v1.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3774" b="5660"/>
                    <a:stretch/>
                  </pic:blipFill>
                  <pic:spPr bwMode="auto">
                    <a:xfrm>
                      <a:off x="0" y="0"/>
                      <a:ext cx="1867218" cy="2043052"/>
                    </a:xfrm>
                    <a:prstGeom prst="rect">
                      <a:avLst/>
                    </a:prstGeom>
                    <a:noFill/>
                    <a:ln>
                      <a:noFill/>
                    </a:ln>
                    <a:extLst>
                      <a:ext uri="{53640926-AAD7-44D8-BBD7-CCE9431645EC}">
                        <a14:shadowObscured xmlns:a14="http://schemas.microsoft.com/office/drawing/2010/main"/>
                      </a:ext>
                    </a:extLst>
                  </pic:spPr>
                </pic:pic>
              </a:graphicData>
            </a:graphic>
          </wp:inline>
        </w:drawing>
      </w:r>
      <w:r w:rsidRPr="001C596F">
        <w:rPr>
          <w:noProof/>
          <w:lang w:eastAsia="en-AU"/>
        </w:rPr>
        <w:t xml:space="preserve"> </w:t>
      </w:r>
      <w:r>
        <w:rPr>
          <w:noProof/>
          <w:lang w:val="en-AU" w:eastAsia="en-AU"/>
        </w:rPr>
        <w:drawing>
          <wp:inline distT="0" distB="0" distL="0" distR="0" wp14:anchorId="64E09D6D" wp14:editId="18045450">
            <wp:extent cx="1695450" cy="1581150"/>
            <wp:effectExtent l="0" t="0" r="0" b="0"/>
            <wp:docPr id="19" name="Picture 19" descr="This is a legend for the reference plan above. The following elements are included:&#10;- Tram platform.&#10;- Proposed footpath extension (no vehicle access)&#10;- Maintained vehicle ac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95450" cy="1581150"/>
                    </a:xfrm>
                    <a:prstGeom prst="rect">
                      <a:avLst/>
                    </a:prstGeom>
                  </pic:spPr>
                </pic:pic>
              </a:graphicData>
            </a:graphic>
          </wp:inline>
        </w:drawing>
      </w:r>
    </w:p>
    <w:p w:rsidR="001C596F" w:rsidRPr="001C596F" w:rsidRDefault="001C596F" w:rsidP="001C596F">
      <w:pPr>
        <w:pStyle w:val="ListBullet"/>
        <w:numPr>
          <w:ilvl w:val="0"/>
          <w:numId w:val="0"/>
        </w:numPr>
        <w:rPr>
          <w:b/>
        </w:rPr>
      </w:pPr>
      <w:r>
        <w:rPr>
          <w:b/>
        </w:rPr>
        <w:t>Existing</w:t>
      </w:r>
      <w:r w:rsidRPr="001C596F">
        <w:rPr>
          <w:b/>
        </w:rPr>
        <w:t xml:space="preserve"> streetscape cross-section</w:t>
      </w:r>
    </w:p>
    <w:p w:rsidR="001C596F" w:rsidRDefault="001C596F" w:rsidP="00495544">
      <w:pPr>
        <w:pStyle w:val="Bold"/>
      </w:pPr>
      <w:r>
        <w:rPr>
          <w:noProof/>
          <w:lang w:eastAsia="en-AU"/>
        </w:rPr>
        <w:drawing>
          <wp:inline distT="0" distB="0" distL="0" distR="0" wp14:anchorId="21B617C8" wp14:editId="611B7D5B">
            <wp:extent cx="4455747" cy="1743740"/>
            <wp:effectExtent l="0" t="0" r="2540" b="8890"/>
            <wp:docPr id="21" name="Picture 21" descr="Existing streetscape cross-section at a tram stop block - there is a central tram corridor and on each side of the street there are areas for a tram platform, shared vehicle/bicycle lane and a footpath, outdoor din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59227" cy="1745102"/>
                    </a:xfrm>
                    <a:prstGeom prst="rect">
                      <a:avLst/>
                    </a:prstGeom>
                  </pic:spPr>
                </pic:pic>
              </a:graphicData>
            </a:graphic>
          </wp:inline>
        </w:drawing>
      </w:r>
    </w:p>
    <w:p w:rsidR="00495544" w:rsidRDefault="00495544" w:rsidP="00495544">
      <w:pPr>
        <w:pStyle w:val="Bold"/>
      </w:pPr>
      <w:r w:rsidRPr="00495544">
        <w:t>Proposed streetscape cross-section</w:t>
      </w:r>
    </w:p>
    <w:p w:rsidR="001C596F" w:rsidRPr="00495544" w:rsidRDefault="001C596F" w:rsidP="00495544">
      <w:r>
        <w:rPr>
          <w:noProof/>
          <w:lang w:eastAsia="en-AU"/>
        </w:rPr>
        <w:drawing>
          <wp:inline distT="0" distB="0" distL="0" distR="0" wp14:anchorId="63A820B8" wp14:editId="3C8CED0D">
            <wp:extent cx="4306186" cy="1867395"/>
            <wp:effectExtent l="0" t="0" r="0" b="0"/>
            <wp:docPr id="24" name="Picture 24" descr="Proposed streetscape cross-section at a tram stop block that indicates potential future streetscape improvements such as additional trees, new light poles, extended footpaths out to the tram corridor, removal of all traffic lanes and dedicated bicyle l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9395" cy="1877460"/>
                    </a:xfrm>
                    <a:prstGeom prst="rect">
                      <a:avLst/>
                    </a:prstGeom>
                  </pic:spPr>
                </pic:pic>
              </a:graphicData>
            </a:graphic>
          </wp:inline>
        </w:drawing>
      </w:r>
    </w:p>
    <w:p w:rsidR="00803C2C" w:rsidRPr="002E1692" w:rsidRDefault="00803C2C" w:rsidP="00803C2C">
      <w:pPr>
        <w:rPr>
          <w:i/>
        </w:rPr>
      </w:pPr>
      <w:r w:rsidRPr="002E1692">
        <w:rPr>
          <w:i/>
        </w:rPr>
        <w:t>Note: These sections are indicative only, for the purposes of discussion. The final profile of the street will be determined following further engagement and full agreement with the State on overland flow modelling of capacities and best approach to bicycle lane design and streetscape accessibility.</w:t>
      </w:r>
    </w:p>
    <w:p w:rsidR="00803C2C" w:rsidRDefault="00803C2C" w:rsidP="005B7111">
      <w:pPr>
        <w:pStyle w:val="Heading2"/>
        <w:rPr>
          <w:rFonts w:hint="eastAsia"/>
        </w:rPr>
      </w:pPr>
      <w:bookmarkStart w:id="62" w:name="_Toc523493885"/>
      <w:bookmarkStart w:id="63" w:name="_Toc523748154"/>
      <w:r>
        <w:lastRenderedPageBreak/>
        <w:t>Elizabeth Street city blocks</w:t>
      </w:r>
      <w:bookmarkEnd w:id="62"/>
      <w:bookmarkEnd w:id="63"/>
    </w:p>
    <w:p w:rsidR="00E767A7" w:rsidRDefault="00E767A7" w:rsidP="00E776A7">
      <w:r w:rsidRPr="00E767A7">
        <w:t xml:space="preserve">The remaining city blocks along Elizabeth Street have the potential to become great spaces for people that effectively expand the activity of the retail core. </w:t>
      </w:r>
      <w:proofErr w:type="spellStart"/>
      <w:r w:rsidRPr="00E767A7">
        <w:t>Pedestrianising</w:t>
      </w:r>
      <w:proofErr w:type="spellEnd"/>
      <w:r w:rsidRPr="00E767A7">
        <w:t xml:space="preserve"> the eastern side of the street by extending footpaths out to the tram tracks, removing all south lane vehicular traffic, will increase connectivity and provide opportunities for street</w:t>
      </w:r>
      <w:r>
        <w:t xml:space="preserve"> trading and social interaction.</w:t>
      </w:r>
    </w:p>
    <w:p w:rsidR="00E767A7" w:rsidRPr="00E767A7" w:rsidRDefault="00E767A7" w:rsidP="00E767A7">
      <w:r w:rsidRPr="00E767A7">
        <w:t xml:space="preserve">Located between: </w:t>
      </w:r>
    </w:p>
    <w:p w:rsidR="00E767A7" w:rsidRPr="00E767A7" w:rsidRDefault="00E767A7" w:rsidP="00E767A7">
      <w:pPr>
        <w:pStyle w:val="ListBullet"/>
      </w:pPr>
      <w:r w:rsidRPr="00E767A7">
        <w:t xml:space="preserve">Little Lonsdale and Lonsdale Streets; and </w:t>
      </w:r>
    </w:p>
    <w:p w:rsidR="00E767A7" w:rsidRPr="00E767A7" w:rsidRDefault="00E767A7" w:rsidP="00E767A7">
      <w:pPr>
        <w:pStyle w:val="ListBullet"/>
      </w:pPr>
      <w:r w:rsidRPr="00E767A7">
        <w:t xml:space="preserve">Bourke and Little Collins Streets </w:t>
      </w:r>
    </w:p>
    <w:p w:rsidR="00E767A7" w:rsidRDefault="00E767A7" w:rsidP="00E776A7">
      <w:pPr>
        <w:rPr>
          <w:i/>
          <w:iCs/>
        </w:rPr>
      </w:pPr>
      <w:r w:rsidRPr="00E767A7">
        <w:rPr>
          <w:i/>
          <w:iCs/>
        </w:rPr>
        <w:t>Note: Between Lonsdale and Little Bourke Streets will remain open to vehicles but the east-side may be considered for distant future closure</w:t>
      </w:r>
    </w:p>
    <w:p w:rsidR="00D650D6" w:rsidRDefault="00D650D6" w:rsidP="00E776A7">
      <w:r>
        <w:rPr>
          <w:noProof/>
          <w:lang w:eastAsia="en-AU"/>
        </w:rPr>
        <w:drawing>
          <wp:inline distT="0" distB="0" distL="0" distR="0" wp14:anchorId="32097A63" wp14:editId="5A47A097">
            <wp:extent cx="2052000" cy="2739600"/>
            <wp:effectExtent l="0" t="0" r="5715" b="3810"/>
            <wp:docPr id="26" name="Picture 26" descr="A reference plan for the cross-sections that indicates the proposed areas of change for each block on Elizabeth Street between Little Collins and La Trobe Street, including where vehicle access will be maintained. This is described in the section to follow &quot;Traffic impact assessme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52000" cy="2739600"/>
                    </a:xfrm>
                    <a:prstGeom prst="rect">
                      <a:avLst/>
                    </a:prstGeom>
                  </pic:spPr>
                </pic:pic>
              </a:graphicData>
            </a:graphic>
          </wp:inline>
        </w:drawing>
      </w:r>
      <w:r w:rsidRPr="00D650D6">
        <w:rPr>
          <w:noProof/>
          <w:lang w:eastAsia="en-AU"/>
        </w:rPr>
        <w:t xml:space="preserve"> </w:t>
      </w:r>
      <w:r>
        <w:rPr>
          <w:noProof/>
          <w:lang w:eastAsia="en-AU"/>
        </w:rPr>
        <w:drawing>
          <wp:inline distT="0" distB="0" distL="0" distR="0" wp14:anchorId="5960ACAC" wp14:editId="132C14AE">
            <wp:extent cx="1581150" cy="1876425"/>
            <wp:effectExtent l="0" t="0" r="0" b="9525"/>
            <wp:docPr id="27" name="Picture 27" descr="This is a legend for the reference plan above. The following elements are included:&#10;- Tram platform.&#10;- Proposed footpath extension (no vehicle access)&#10;- Future footpath extension.&#10;- Maintained vehicle ac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81150" cy="1876425"/>
                    </a:xfrm>
                    <a:prstGeom prst="rect">
                      <a:avLst/>
                    </a:prstGeom>
                  </pic:spPr>
                </pic:pic>
              </a:graphicData>
            </a:graphic>
          </wp:inline>
        </w:drawing>
      </w:r>
    </w:p>
    <w:p w:rsidR="009E2F12" w:rsidRDefault="00803C2C" w:rsidP="00D650D6">
      <w:r>
        <w:rPr>
          <w:noProof/>
          <w:lang w:eastAsia="en-AU"/>
        </w:rPr>
        <w:drawing>
          <wp:inline distT="0" distB="0" distL="0" distR="0" wp14:anchorId="5DDF94F7" wp14:editId="6562B8B8">
            <wp:extent cx="4791075" cy="3695700"/>
            <wp:effectExtent l="0" t="0" r="9525" b="0"/>
            <wp:docPr id="13" name="Picture 13" descr="Two streetscape cross-sections:&#10;&#10;1. Existing streetscape cross-section at a city block - there is a central tram corridor and on each side, two vehicle lanes (one parking lane and the other a shared vehicle/bicycle lane) and a footpath, outdoor dining area.&#10;&#10;2. Proposed streetscape cross-section at a city block that indicates potential future streetscape improvements such as additional trees, new light poles, extended footpaths out to the tram corridor on the eastern side, removing one lane of southbound traffic and dedicated bicyle l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rbanDesign and DesignReview\UD_Elizabeth Street Strategic Opportunities Plan\Content\word\PARTICIPATE information 082018\Accessible version\Links\p11b.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791075" cy="3695700"/>
                    </a:xfrm>
                    <a:prstGeom prst="rect">
                      <a:avLst/>
                    </a:prstGeom>
                    <a:noFill/>
                    <a:ln>
                      <a:noFill/>
                    </a:ln>
                  </pic:spPr>
                </pic:pic>
              </a:graphicData>
            </a:graphic>
          </wp:inline>
        </w:drawing>
      </w:r>
    </w:p>
    <w:p w:rsidR="00FF185D" w:rsidRPr="009A4C9E" w:rsidRDefault="00926EAA" w:rsidP="009A4C9E">
      <w:pPr>
        <w:pStyle w:val="Bold"/>
        <w:rPr>
          <w:sz w:val="28"/>
          <w:szCs w:val="28"/>
        </w:rPr>
      </w:pPr>
      <w:r w:rsidRPr="009A4C9E">
        <w:rPr>
          <w:sz w:val="28"/>
          <w:szCs w:val="28"/>
        </w:rPr>
        <w:lastRenderedPageBreak/>
        <w:t xml:space="preserve">Streetscape opportunities                                                                               </w:t>
      </w:r>
    </w:p>
    <w:p w:rsidR="00926EAA" w:rsidRPr="00802A52" w:rsidRDefault="00926EAA" w:rsidP="00FF185D">
      <w:pPr>
        <w:pStyle w:val="Heading2"/>
        <w:rPr>
          <w:rFonts w:hint="eastAsia"/>
        </w:rPr>
      </w:pPr>
      <w:bookmarkStart w:id="64" w:name="_Toc523748156"/>
      <w:r>
        <w:t>Tram stop blocks</w:t>
      </w:r>
      <w:bookmarkEnd w:id="64"/>
    </w:p>
    <w:p w:rsidR="00926EAA" w:rsidRPr="00926EAA" w:rsidRDefault="00495544" w:rsidP="00FF185D">
      <w:pPr>
        <w:rPr>
          <w:lang w:eastAsia="en-AU"/>
        </w:rPr>
      </w:pPr>
      <w:bookmarkStart w:id="65" w:name="_Toc523493887"/>
      <w:r w:rsidRPr="00495544">
        <w:rPr>
          <w:lang w:eastAsia="en-AU"/>
        </w:rPr>
        <w:t xml:space="preserve">In the tram stop </w:t>
      </w:r>
      <w:proofErr w:type="gramStart"/>
      <w:r w:rsidRPr="00495544">
        <w:rPr>
          <w:lang w:eastAsia="en-AU"/>
        </w:rPr>
        <w:t>blocks,</w:t>
      </w:r>
      <w:proofErr w:type="gramEnd"/>
      <w:r w:rsidRPr="00495544">
        <w:rPr>
          <w:lang w:eastAsia="en-AU"/>
        </w:rPr>
        <w:t xml:space="preserve"> there is an opportunity to improve how people access trams to make it much easier and safer for the thousands of people who use this space daily.</w:t>
      </w:r>
      <w:bookmarkEnd w:id="65"/>
    </w:p>
    <w:p w:rsidR="00926EAA" w:rsidRDefault="00926EAA" w:rsidP="009E2F12">
      <w:pPr>
        <w:pStyle w:val="Bold"/>
      </w:pPr>
      <w:bookmarkStart w:id="66" w:name="_Toc523493888"/>
      <w:bookmarkStart w:id="67" w:name="_Toc523748157"/>
      <w:r>
        <w:t>Existing streetscape</w:t>
      </w:r>
      <w:bookmarkEnd w:id="66"/>
      <w:bookmarkEnd w:id="67"/>
    </w:p>
    <w:p w:rsidR="00926EAA" w:rsidRPr="00926EAA" w:rsidRDefault="00926EAA" w:rsidP="00926EAA">
      <w:pPr>
        <w:rPr>
          <w:lang w:val="en-US"/>
        </w:rPr>
      </w:pPr>
      <w:r>
        <w:rPr>
          <w:noProof/>
          <w:lang w:eastAsia="en-AU"/>
        </w:rPr>
        <w:drawing>
          <wp:inline distT="0" distB="0" distL="0" distR="0" wp14:anchorId="737F6D36" wp14:editId="7A8DB5D6">
            <wp:extent cx="2444400" cy="1836000"/>
            <wp:effectExtent l="0" t="0" r="0" b="0"/>
            <wp:docPr id="16" name="Picture 16" descr="This is an existing photo of Elizabeth Street, looking south towards the La Trobe to Little Lonsdale Street block,  indicating the conditions prior to any impr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rbanDesign and DesignReview\UD_Elizabeth Street Strategic Opportunities Plan\Content\word\PARTICIPATE information 082018\Accessible version\Links\p1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44400" cy="1836000"/>
                    </a:xfrm>
                    <a:prstGeom prst="rect">
                      <a:avLst/>
                    </a:prstGeom>
                    <a:noFill/>
                    <a:ln>
                      <a:noFill/>
                    </a:ln>
                  </pic:spPr>
                </pic:pic>
              </a:graphicData>
            </a:graphic>
          </wp:inline>
        </w:drawing>
      </w:r>
    </w:p>
    <w:p w:rsidR="00D84734" w:rsidRDefault="00D84734" w:rsidP="009E2F12">
      <w:pPr>
        <w:pStyle w:val="Bold"/>
      </w:pPr>
      <w:bookmarkStart w:id="68" w:name="_Toc523493889"/>
      <w:bookmarkStart w:id="69" w:name="_Toc523748158"/>
      <w:r>
        <w:t>Possible future streetscape</w:t>
      </w:r>
      <w:bookmarkEnd w:id="68"/>
      <w:bookmarkEnd w:id="69"/>
    </w:p>
    <w:p w:rsidR="00D84734" w:rsidRDefault="00D84734" w:rsidP="00926EAA">
      <w:r>
        <w:rPr>
          <w:noProof/>
          <w:lang w:eastAsia="en-AU"/>
        </w:rPr>
        <w:drawing>
          <wp:inline distT="0" distB="0" distL="0" distR="0" wp14:anchorId="2985D14C" wp14:editId="0DBB2282">
            <wp:extent cx="5886000" cy="4312800"/>
            <wp:effectExtent l="0" t="0" r="635" b="0"/>
            <wp:docPr id="17" name="Picture 17" descr="Artist’s impression of possible improvements to an Elizabeth Street tram stop block (La Trobe Street to Little Lonsdale Street). The possible improvements are list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rbanDesign and DesignReview\UD_Elizabeth Street Strategic Opportunities Plan\Content\word\PARTICIPATE information 082018\Accessible version\Links\p12a.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886000" cy="4312800"/>
                    </a:xfrm>
                    <a:prstGeom prst="rect">
                      <a:avLst/>
                    </a:prstGeom>
                    <a:noFill/>
                    <a:ln>
                      <a:noFill/>
                    </a:ln>
                  </pic:spPr>
                </pic:pic>
              </a:graphicData>
            </a:graphic>
          </wp:inline>
        </w:drawing>
      </w:r>
    </w:p>
    <w:p w:rsidR="00E31E28" w:rsidRDefault="00E31E28" w:rsidP="00D84693">
      <w:pPr>
        <w:pStyle w:val="Bold"/>
      </w:pPr>
      <w:proofErr w:type="gramStart"/>
      <w:r w:rsidRPr="00FF185D">
        <w:t>Image 1</w:t>
      </w:r>
      <w:r w:rsidR="002D223E">
        <w:t>0</w:t>
      </w:r>
      <w:r w:rsidRPr="00FF185D">
        <w:t>.</w:t>
      </w:r>
      <w:proofErr w:type="gramEnd"/>
      <w:r w:rsidRPr="00FF185D">
        <w:t xml:space="preserve"> Artist’s </w:t>
      </w:r>
      <w:proofErr w:type="gramStart"/>
      <w:r w:rsidRPr="00FF185D">
        <w:t>impression of possible improvements to an Elizabeth Street tram stop block</w:t>
      </w:r>
      <w:proofErr w:type="gramEnd"/>
      <w:r w:rsidRPr="00FF185D">
        <w:t xml:space="preserve"> </w:t>
      </w:r>
      <w:r w:rsidR="00AD7448" w:rsidRPr="00FF185D">
        <w:t xml:space="preserve">           </w:t>
      </w:r>
      <w:r w:rsidRPr="00FF185D">
        <w:t>(</w:t>
      </w:r>
      <w:r w:rsidR="00AD7448" w:rsidRPr="00FF185D">
        <w:t>La Trobe</w:t>
      </w:r>
      <w:r w:rsidRPr="00FF185D">
        <w:t xml:space="preserve"> Street to Little </w:t>
      </w:r>
      <w:r w:rsidR="00AD7448" w:rsidRPr="00FF185D">
        <w:t>Lonsdale</w:t>
      </w:r>
      <w:r w:rsidRPr="00FF185D">
        <w:t xml:space="preserve"> Street).</w:t>
      </w:r>
    </w:p>
    <w:p w:rsidR="00D84693" w:rsidRDefault="00D84693">
      <w:pPr>
        <w:spacing w:after="0" w:line="240" w:lineRule="auto"/>
      </w:pPr>
      <w:r>
        <w:br w:type="page"/>
      </w:r>
    </w:p>
    <w:p w:rsidR="00D84734" w:rsidRDefault="00495544" w:rsidP="00D84734">
      <w:r w:rsidRPr="00495544">
        <w:lastRenderedPageBreak/>
        <w:t xml:space="preserve">The artist’s impression </w:t>
      </w:r>
      <w:r>
        <w:t>on the above page</w:t>
      </w:r>
      <w:r w:rsidRPr="00495544">
        <w:t xml:space="preserve"> illustrates some of the streetscape improvements that we want to investigate further</w:t>
      </w:r>
      <w:r w:rsidR="00D84734">
        <w:t>.</w:t>
      </w:r>
    </w:p>
    <w:p w:rsidR="00D84734" w:rsidRDefault="00495544" w:rsidP="009E2F12">
      <w:pPr>
        <w:pStyle w:val="ListNumber"/>
      </w:pPr>
      <w:r w:rsidRPr="00495544">
        <w:t>Expand the pedestrian space to meet the tram stops by closing the eastern and western side of Elizabeth Street to traffic</w:t>
      </w:r>
      <w:r w:rsidR="00D84734">
        <w:t>.</w:t>
      </w:r>
    </w:p>
    <w:p w:rsidR="00D84734" w:rsidRDefault="00495544" w:rsidP="009E2F12">
      <w:pPr>
        <w:pStyle w:val="ListNumber"/>
      </w:pPr>
      <w:r w:rsidRPr="00495544">
        <w:t>Introduce new bluestone paving to both the eastern and western footpaths</w:t>
      </w:r>
      <w:r w:rsidR="00D84734">
        <w:t>.</w:t>
      </w:r>
    </w:p>
    <w:p w:rsidR="00D84734" w:rsidRDefault="00495544" w:rsidP="009E2F12">
      <w:pPr>
        <w:pStyle w:val="ListNumber"/>
      </w:pPr>
      <w:r w:rsidRPr="00495544">
        <w:t xml:space="preserve">Plant </w:t>
      </w:r>
      <w:proofErr w:type="gramStart"/>
      <w:r w:rsidRPr="00495544">
        <w:t>street</w:t>
      </w:r>
      <w:proofErr w:type="gramEnd"/>
      <w:r w:rsidRPr="00495544">
        <w:t xml:space="preserve"> trees where possible</w:t>
      </w:r>
      <w:r w:rsidR="00D84734">
        <w:t>.</w:t>
      </w:r>
    </w:p>
    <w:p w:rsidR="00D84734" w:rsidRDefault="00495544" w:rsidP="009E2F12">
      <w:pPr>
        <w:pStyle w:val="ListNumber"/>
      </w:pPr>
      <w:r w:rsidRPr="00495544">
        <w:t>Reduce the extent of shop canopies to enable tree planting (private owner’s discretion)</w:t>
      </w:r>
      <w:r w:rsidR="00D84734">
        <w:t>.</w:t>
      </w:r>
    </w:p>
    <w:p w:rsidR="00D84734" w:rsidRDefault="00495544" w:rsidP="009E2F12">
      <w:pPr>
        <w:pStyle w:val="ListNumber"/>
      </w:pPr>
      <w:r w:rsidRPr="00495544">
        <w:t>Install new street furniture and lighting</w:t>
      </w:r>
      <w:r w:rsidR="00D84734">
        <w:t>.</w:t>
      </w:r>
    </w:p>
    <w:p w:rsidR="00D84734" w:rsidRDefault="00495544" w:rsidP="009E2F12">
      <w:pPr>
        <w:pStyle w:val="ListNumber"/>
      </w:pPr>
      <w:r w:rsidRPr="00495544">
        <w:t>Provide dedicated bicycle lanes for local access.</w:t>
      </w:r>
    </w:p>
    <w:p w:rsidR="00D84734" w:rsidRDefault="00495544" w:rsidP="009E2F12">
      <w:pPr>
        <w:pStyle w:val="ListNumber"/>
      </w:pPr>
      <w:r w:rsidRPr="00495544">
        <w:t>Limit street trading in these highly populated zones (similar to Swanston Street)</w:t>
      </w:r>
      <w:r w:rsidR="00D84734">
        <w:t>.</w:t>
      </w:r>
    </w:p>
    <w:p w:rsidR="00926EAA" w:rsidRDefault="00495544" w:rsidP="009E2F12">
      <w:pPr>
        <w:pStyle w:val="ListNumber"/>
      </w:pPr>
      <w:r w:rsidRPr="00495544">
        <w:t>Provide for integrated security measures</w:t>
      </w:r>
      <w:r w:rsidR="00D84734">
        <w:t>.</w:t>
      </w:r>
    </w:p>
    <w:p w:rsidR="0070083D" w:rsidRDefault="00D84734" w:rsidP="0070083D">
      <w:r w:rsidRPr="00D84734">
        <w:rPr>
          <w:rFonts w:cs="Arial"/>
          <w:bCs/>
        </w:rPr>
        <w:t>Note</w:t>
      </w:r>
      <w:r w:rsidRPr="00D84734">
        <w:t>:</w:t>
      </w:r>
      <w:r>
        <w:t xml:space="preserve"> </w:t>
      </w:r>
      <w:r w:rsidR="00495544" w:rsidRPr="00495544">
        <w:t>This is an artist impression only, for the purposes of discussion. The final profile of the street will be determined following further engagement and full agreement with the State on overland flow modelling of capacities, best approach to design of the bicycle lane, accessibility for pedestrians and public transport users and integration with the streetscape.</w:t>
      </w:r>
    </w:p>
    <w:p w:rsidR="00F96150" w:rsidRDefault="00F96150">
      <w:pPr>
        <w:spacing w:after="0" w:line="240" w:lineRule="auto"/>
        <w:rPr>
          <w:rFonts w:ascii="Arial Bold" w:eastAsia="MS Gothic" w:hAnsi="Arial Bold" w:hint="eastAsia"/>
          <w:bCs/>
          <w:sz w:val="28"/>
          <w:szCs w:val="32"/>
          <w:lang w:val="en-US"/>
        </w:rPr>
      </w:pPr>
      <w:r>
        <w:rPr>
          <w:rFonts w:hint="eastAsia"/>
        </w:rPr>
        <w:br w:type="page"/>
      </w:r>
    </w:p>
    <w:p w:rsidR="00FF185D" w:rsidRPr="009A4C9E" w:rsidRDefault="00D84734" w:rsidP="009A4C9E">
      <w:pPr>
        <w:pStyle w:val="Bold"/>
        <w:rPr>
          <w:sz w:val="28"/>
          <w:szCs w:val="28"/>
        </w:rPr>
      </w:pPr>
      <w:bookmarkStart w:id="70" w:name="_Toc523748159"/>
      <w:r w:rsidRPr="009A4C9E">
        <w:rPr>
          <w:sz w:val="28"/>
          <w:szCs w:val="28"/>
        </w:rPr>
        <w:lastRenderedPageBreak/>
        <w:t>Streetscape opportunities</w:t>
      </w:r>
      <w:bookmarkEnd w:id="70"/>
      <w:r w:rsidRPr="009A4C9E">
        <w:rPr>
          <w:sz w:val="28"/>
          <w:szCs w:val="28"/>
        </w:rPr>
        <w:t xml:space="preserve">                                                                                </w:t>
      </w:r>
    </w:p>
    <w:p w:rsidR="00D84734" w:rsidRPr="00802A52" w:rsidRDefault="00D84734" w:rsidP="00FF185D">
      <w:pPr>
        <w:pStyle w:val="Heading2"/>
        <w:rPr>
          <w:rFonts w:hint="eastAsia"/>
        </w:rPr>
      </w:pPr>
      <w:bookmarkStart w:id="71" w:name="_Toc523748160"/>
      <w:r>
        <w:t>City blocks</w:t>
      </w:r>
      <w:bookmarkEnd w:id="71"/>
    </w:p>
    <w:p w:rsidR="00D84734" w:rsidRPr="00D84734" w:rsidRDefault="003B0F50" w:rsidP="00FF185D">
      <w:pPr>
        <w:rPr>
          <w:lang w:eastAsia="en-AU"/>
        </w:rPr>
      </w:pPr>
      <w:bookmarkStart w:id="72" w:name="_Toc523493891"/>
      <w:r w:rsidRPr="003B0F50">
        <w:rPr>
          <w:lang w:eastAsia="en-AU"/>
        </w:rPr>
        <w:t>In the city blocks, there is the opportunity to extend the footpath on the eastern side with additional space for ‘street life’ - places to sit, enjoy outdoor dining and cultural activities</w:t>
      </w:r>
      <w:r w:rsidR="00D84734" w:rsidRPr="00D84734">
        <w:rPr>
          <w:lang w:eastAsia="en-AU"/>
        </w:rPr>
        <w:t>.</w:t>
      </w:r>
      <w:bookmarkEnd w:id="72"/>
      <w:r w:rsidR="00D84734" w:rsidRPr="00D84734">
        <w:rPr>
          <w:lang w:eastAsia="en-AU"/>
        </w:rPr>
        <w:t xml:space="preserve"> </w:t>
      </w:r>
    </w:p>
    <w:p w:rsidR="00D84734" w:rsidRDefault="00D84734" w:rsidP="009E2F12">
      <w:pPr>
        <w:pStyle w:val="Bold"/>
      </w:pPr>
      <w:bookmarkStart w:id="73" w:name="_Toc523493892"/>
      <w:bookmarkStart w:id="74" w:name="_Toc523748161"/>
      <w:r>
        <w:t>Existing streetscape</w:t>
      </w:r>
      <w:bookmarkEnd w:id="73"/>
      <w:bookmarkEnd w:id="74"/>
    </w:p>
    <w:p w:rsidR="00D84734" w:rsidRDefault="00D84734" w:rsidP="00D84734">
      <w:r>
        <w:rPr>
          <w:noProof/>
          <w:lang w:eastAsia="en-AU"/>
        </w:rPr>
        <w:drawing>
          <wp:inline distT="0" distB="0" distL="0" distR="0" wp14:anchorId="5F279D28" wp14:editId="0DC4EFC3">
            <wp:extent cx="2451600" cy="1818000"/>
            <wp:effectExtent l="0" t="0" r="6350" b="0"/>
            <wp:docPr id="18" name="Picture 18" descr="G:\UrbanDesign and DesignReview\UD_Elizabeth Street Strategic Opportunities Plan\Content\word\PARTICIPATE information 082018\Accessible version\Links\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rbanDesign and DesignReview\UD_Elizabeth Street Strategic Opportunities Plan\Content\word\PARTICIPATE information 082018\Accessible version\Links\p14.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451600" cy="1818000"/>
                    </a:xfrm>
                    <a:prstGeom prst="rect">
                      <a:avLst/>
                    </a:prstGeom>
                    <a:noFill/>
                    <a:ln>
                      <a:noFill/>
                    </a:ln>
                  </pic:spPr>
                </pic:pic>
              </a:graphicData>
            </a:graphic>
          </wp:inline>
        </w:drawing>
      </w:r>
    </w:p>
    <w:p w:rsidR="005D0058" w:rsidRDefault="005D0058" w:rsidP="009E2F12">
      <w:pPr>
        <w:pStyle w:val="Bold"/>
      </w:pPr>
      <w:bookmarkStart w:id="75" w:name="_Toc523493893"/>
      <w:bookmarkStart w:id="76" w:name="_Toc523748162"/>
      <w:r>
        <w:t>Possible future streetscape</w:t>
      </w:r>
      <w:bookmarkEnd w:id="75"/>
      <w:bookmarkEnd w:id="76"/>
    </w:p>
    <w:p w:rsidR="005D0058" w:rsidRDefault="005D0058" w:rsidP="00D84734">
      <w:r>
        <w:rPr>
          <w:noProof/>
          <w:lang w:eastAsia="en-AU"/>
        </w:rPr>
        <w:drawing>
          <wp:inline distT="0" distB="0" distL="0" distR="0" wp14:anchorId="572EB25A" wp14:editId="357D0E79">
            <wp:extent cx="5788800" cy="4251600"/>
            <wp:effectExtent l="0" t="0" r="2540" b="0"/>
            <wp:docPr id="20" name="Picture 20" descr="Artist’s impression of possible improvements to an Elizabeth Street city block (Bourke Street to Little Collins Street).The possible improvements are list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UrbanDesign and DesignReview\UD_Elizabeth Street Strategic Opportunities Plan\Content\word\PARTICIPATE information 082018\Accessible version\Links\p14a.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88800" cy="4251600"/>
                    </a:xfrm>
                    <a:prstGeom prst="rect">
                      <a:avLst/>
                    </a:prstGeom>
                    <a:noFill/>
                    <a:ln>
                      <a:noFill/>
                    </a:ln>
                  </pic:spPr>
                </pic:pic>
              </a:graphicData>
            </a:graphic>
          </wp:inline>
        </w:drawing>
      </w:r>
    </w:p>
    <w:p w:rsidR="00E31E28" w:rsidRPr="00E31E28" w:rsidRDefault="00E31E28" w:rsidP="00E31E28">
      <w:pPr>
        <w:pStyle w:val="Caption"/>
        <w:rPr>
          <w:rFonts w:hint="eastAsia"/>
        </w:rPr>
      </w:pPr>
      <w:r w:rsidRPr="00C578EA">
        <w:t>Image</w:t>
      </w:r>
      <w:r w:rsidR="002D223E">
        <w:t xml:space="preserve"> 11</w:t>
      </w:r>
      <w:r w:rsidR="00C414DB">
        <w:t xml:space="preserve">: </w:t>
      </w:r>
      <w:r w:rsidRPr="00E31E28">
        <w:t xml:space="preserve">Artist’s </w:t>
      </w:r>
      <w:proofErr w:type="gramStart"/>
      <w:r w:rsidRPr="00E31E28">
        <w:t>impression of possible improvements to an Elizabeth Street city block</w:t>
      </w:r>
      <w:proofErr w:type="gramEnd"/>
      <w:r w:rsidRPr="00E31E28">
        <w:t xml:space="preserve"> (Bourke Street to Little Collins Street).</w:t>
      </w:r>
    </w:p>
    <w:p w:rsidR="00E31E28" w:rsidRDefault="00E31E28" w:rsidP="00D84734"/>
    <w:p w:rsidR="005D0058" w:rsidRDefault="005D0058" w:rsidP="005D0058">
      <w:r>
        <w:lastRenderedPageBreak/>
        <w:t xml:space="preserve">The </w:t>
      </w:r>
      <w:r w:rsidR="009A44AD">
        <w:t>artist’s</w:t>
      </w:r>
      <w:r>
        <w:t xml:space="preserve"> impression, on the previous page, illustrates some of the streetscape improvements that we want to investigate further.</w:t>
      </w:r>
    </w:p>
    <w:p w:rsidR="005D0058" w:rsidRDefault="003B0F50" w:rsidP="00FC0EA1">
      <w:pPr>
        <w:pStyle w:val="ListNumber"/>
        <w:numPr>
          <w:ilvl w:val="0"/>
          <w:numId w:val="34"/>
        </w:numPr>
      </w:pPr>
      <w:r w:rsidRPr="003B0F50">
        <w:t>Expand the pedestrian space on the eastern side with new bluestone paving</w:t>
      </w:r>
      <w:r w:rsidR="005D0058">
        <w:t>.</w:t>
      </w:r>
    </w:p>
    <w:p w:rsidR="005D0058" w:rsidRDefault="003B0F50" w:rsidP="001C2AF2">
      <w:pPr>
        <w:pStyle w:val="ListNumber"/>
      </w:pPr>
      <w:r w:rsidRPr="003B0F50">
        <w:t>Retain one northbound vehicular lane to allow local access and servicing</w:t>
      </w:r>
      <w:r w:rsidR="005D0058">
        <w:t>.</w:t>
      </w:r>
    </w:p>
    <w:p w:rsidR="005D0058" w:rsidRDefault="003B0F50" w:rsidP="001C2AF2">
      <w:pPr>
        <w:pStyle w:val="ListNumber"/>
      </w:pPr>
      <w:r w:rsidRPr="003B0F50">
        <w:t xml:space="preserve">Plant </w:t>
      </w:r>
      <w:proofErr w:type="gramStart"/>
      <w:r w:rsidRPr="003B0F50">
        <w:t>street</w:t>
      </w:r>
      <w:proofErr w:type="gramEnd"/>
      <w:r w:rsidRPr="003B0F50">
        <w:t xml:space="preserve"> trees where possible</w:t>
      </w:r>
      <w:r w:rsidR="005D0058">
        <w:t>.</w:t>
      </w:r>
    </w:p>
    <w:p w:rsidR="005D0058" w:rsidRDefault="003B0F50" w:rsidP="001C2AF2">
      <w:pPr>
        <w:pStyle w:val="ListNumber"/>
      </w:pPr>
      <w:r w:rsidRPr="003B0F50">
        <w:t>Reduce the extent of shop canopies to enable tree planting (private owner’s discretion)</w:t>
      </w:r>
      <w:r w:rsidR="005D0058">
        <w:t>.</w:t>
      </w:r>
    </w:p>
    <w:p w:rsidR="005D0058" w:rsidRDefault="003B0F50" w:rsidP="001C2AF2">
      <w:pPr>
        <w:pStyle w:val="ListNumber"/>
      </w:pPr>
      <w:r w:rsidRPr="003B0F50">
        <w:t>Install new street furniture and lighting</w:t>
      </w:r>
      <w:r w:rsidR="005D0058">
        <w:t>.</w:t>
      </w:r>
    </w:p>
    <w:p w:rsidR="005D0058" w:rsidRDefault="003B0F50" w:rsidP="001C2AF2">
      <w:pPr>
        <w:pStyle w:val="ListNumber"/>
      </w:pPr>
      <w:r w:rsidRPr="003B0F50">
        <w:t>Provide dedicated bicycle lanes for local access</w:t>
      </w:r>
      <w:r w:rsidR="005D0058">
        <w:t xml:space="preserve">. </w:t>
      </w:r>
    </w:p>
    <w:p w:rsidR="005D0058" w:rsidRDefault="003B0F50" w:rsidP="001C2AF2">
      <w:pPr>
        <w:pStyle w:val="ListNumber"/>
      </w:pPr>
      <w:r w:rsidRPr="003B0F50">
        <w:t>Encourage street activation</w:t>
      </w:r>
      <w:r w:rsidR="005D0058">
        <w:t>.</w:t>
      </w:r>
    </w:p>
    <w:p w:rsidR="005D0058" w:rsidRPr="005D0058" w:rsidRDefault="003B0F50" w:rsidP="001C2AF2">
      <w:pPr>
        <w:pStyle w:val="ListNumber"/>
        <w:rPr>
          <w:rFonts w:cs="Arial"/>
        </w:rPr>
      </w:pPr>
      <w:r>
        <w:t xml:space="preserve">Provide </w:t>
      </w:r>
      <w:r w:rsidR="005D0058">
        <w:t>for integrated security measures.</w:t>
      </w:r>
    </w:p>
    <w:p w:rsidR="005D0058" w:rsidRDefault="005D0058" w:rsidP="005D0058">
      <w:r w:rsidRPr="00D84734">
        <w:rPr>
          <w:rFonts w:cs="Arial"/>
          <w:bCs/>
        </w:rPr>
        <w:t>Note</w:t>
      </w:r>
      <w:r w:rsidRPr="00D84734">
        <w:t>:</w:t>
      </w:r>
      <w:r>
        <w:t xml:space="preserve"> </w:t>
      </w:r>
      <w:r w:rsidR="003B0F50" w:rsidRPr="003B0F50">
        <w:t>This is an artist impression only, for the purposes of discussion. The final profile of the street will be determined following further engagement and full agreement with the State on overland flow modelling of capacities, best approach to design of the bicycle lane, accessibility for pedestrians and public transport users and integration with the streetscape</w:t>
      </w:r>
      <w:r w:rsidR="0070083D">
        <w:t>.</w:t>
      </w:r>
    </w:p>
    <w:p w:rsidR="00174828" w:rsidRDefault="00174828">
      <w:pPr>
        <w:spacing w:after="0" w:line="240" w:lineRule="auto"/>
      </w:pPr>
      <w:r>
        <w:br w:type="page"/>
      </w:r>
    </w:p>
    <w:p w:rsidR="00E31E28" w:rsidRPr="00802A52" w:rsidRDefault="00E31E28" w:rsidP="00E31E28">
      <w:pPr>
        <w:pStyle w:val="Heading1"/>
        <w:rPr>
          <w:rFonts w:hint="eastAsia"/>
        </w:rPr>
      </w:pPr>
      <w:bookmarkStart w:id="77" w:name="_Toc8122362"/>
      <w:r>
        <w:lastRenderedPageBreak/>
        <w:t>Preparing for change</w:t>
      </w:r>
      <w:bookmarkEnd w:id="77"/>
    </w:p>
    <w:p w:rsidR="00E31E28" w:rsidRDefault="00E31E28" w:rsidP="009E2F12">
      <w:pPr>
        <w:pStyle w:val="Bold"/>
      </w:pPr>
      <w:bookmarkStart w:id="78" w:name="_Toc523493897"/>
      <w:bookmarkStart w:id="79" w:name="_Toc523748166"/>
      <w:r>
        <w:t>Traffic impact assessment</w:t>
      </w:r>
      <w:bookmarkEnd w:id="78"/>
      <w:bookmarkEnd w:id="79"/>
    </w:p>
    <w:p w:rsidR="00E31E28" w:rsidRDefault="003B0F50" w:rsidP="00E31E28">
      <w:r w:rsidRPr="003B0F50">
        <w:t>Detailed traffic modelling using an advanced software package known as Sidra Intersection (SIDRA) has been undertaken to test both “single-intersection” as well as “network-wide” impact analysis of capacity, level of service and other traffic performance parameters associated with simultaneous closures occurring at the following locations between La Trobe Street and Little Collins Street.</w:t>
      </w:r>
    </w:p>
    <w:p w:rsidR="00E31E28" w:rsidRDefault="003B0F50" w:rsidP="00E31E28">
      <w:r w:rsidRPr="003B0F50">
        <w:t>Full closure of Elizabeth Street in the blocks between</w:t>
      </w:r>
      <w:r w:rsidR="00E31E28">
        <w:t>:</w:t>
      </w:r>
    </w:p>
    <w:p w:rsidR="00E31E28" w:rsidRDefault="009A44AD" w:rsidP="003B0F50">
      <w:pPr>
        <w:pStyle w:val="ListBullet"/>
      </w:pPr>
      <w:r>
        <w:t>La Trobe</w:t>
      </w:r>
      <w:r w:rsidR="00E31E28">
        <w:t xml:space="preserve"> and Little Lonsdale Streets; and</w:t>
      </w:r>
    </w:p>
    <w:p w:rsidR="00E31E28" w:rsidRDefault="00E31E28" w:rsidP="003B0F50">
      <w:pPr>
        <w:pStyle w:val="ListBullet"/>
      </w:pPr>
      <w:r>
        <w:t xml:space="preserve">Little Bourke and Bourke Streets </w:t>
      </w:r>
    </w:p>
    <w:p w:rsidR="00E31E28" w:rsidRDefault="00E31E28" w:rsidP="00E31E28">
      <w:r>
        <w:t xml:space="preserve">East-side closure of Elizabeth Street in the blocks between: </w:t>
      </w:r>
    </w:p>
    <w:p w:rsidR="00E31E28" w:rsidRDefault="00E31E28" w:rsidP="003B0F50">
      <w:pPr>
        <w:pStyle w:val="ListBullet"/>
      </w:pPr>
      <w:r>
        <w:t xml:space="preserve">Little Lonsdale and Lonsdale Streets; </w:t>
      </w:r>
    </w:p>
    <w:p w:rsidR="00E31E28" w:rsidRDefault="00E31E28" w:rsidP="003B0F50">
      <w:pPr>
        <w:pStyle w:val="ListBullet"/>
      </w:pPr>
      <w:r>
        <w:t xml:space="preserve">Bourke and Little Collins Streets: and </w:t>
      </w:r>
    </w:p>
    <w:p w:rsidR="00E31E28" w:rsidRDefault="00E31E28" w:rsidP="003B0F50">
      <w:pPr>
        <w:pStyle w:val="ListBullet"/>
      </w:pPr>
      <w:r>
        <w:t>Lonsdale and Little Bourke Streets *</w:t>
      </w:r>
      <w:r w:rsidR="00027E56" w:rsidRPr="00027E56">
        <w:rPr>
          <w:i/>
        </w:rPr>
        <w:t>F</w:t>
      </w:r>
      <w:r w:rsidRPr="00027E56">
        <w:rPr>
          <w:rFonts w:ascii="Gotham Thin" w:hAnsi="Gotham Thin" w:cs="Gotham Thin"/>
          <w:i/>
          <w:iCs/>
        </w:rPr>
        <w:t>uture closure</w:t>
      </w:r>
      <w:r w:rsidRPr="00E31E28">
        <w:rPr>
          <w:rFonts w:ascii="Gotham Thin" w:hAnsi="Gotham Thin" w:cs="Gotham Thin"/>
          <w:i/>
          <w:iCs/>
        </w:rPr>
        <w:t xml:space="preserve"> </w:t>
      </w:r>
    </w:p>
    <w:p w:rsidR="00E31E28" w:rsidRDefault="003B0F50" w:rsidP="00E31E28">
      <w:r w:rsidRPr="003B0F50">
        <w:t>The results revealed that the proposed closures and redistribution of traffic will have an insignificant impact on the surrounding road network</w:t>
      </w:r>
      <w:r w:rsidR="00E31E28">
        <w:t>.</w:t>
      </w:r>
    </w:p>
    <w:p w:rsidR="00E31E28" w:rsidRDefault="00E31E28" w:rsidP="009E2F12">
      <w:pPr>
        <w:pStyle w:val="Bold"/>
      </w:pPr>
      <w:bookmarkStart w:id="80" w:name="_Toc523493898"/>
      <w:bookmarkStart w:id="81" w:name="_Toc523748167"/>
      <w:r>
        <w:t>Loading and disabled access</w:t>
      </w:r>
      <w:bookmarkEnd w:id="80"/>
      <w:bookmarkEnd w:id="81"/>
    </w:p>
    <w:p w:rsidR="00E31E28" w:rsidRPr="00E31E28" w:rsidRDefault="003B0F50" w:rsidP="00E31E28">
      <w:pPr>
        <w:rPr>
          <w:lang w:val="en-GB"/>
        </w:rPr>
      </w:pPr>
      <w:r w:rsidRPr="003B0F50">
        <w:t>Whilst this plan for streetscape improvements does propose restricted areas for vehicle access, a large extent of the western side of Elizabeth Street is proposed to remain open. Vehicles will still be able to move between two city blocks maintaining local access, business servicing and delivery requirements. The current supply of on-street disabled and loading parking spaces could also be retained in alternate locations on Elizabeth Street, ensuring accessibility and continuity of business servicing</w:t>
      </w:r>
      <w:r w:rsidR="00E31E28">
        <w:t xml:space="preserve">. </w:t>
      </w:r>
    </w:p>
    <w:p w:rsidR="009B4817" w:rsidRDefault="009B4817" w:rsidP="009B4817">
      <w:pPr>
        <w:pStyle w:val="Caption"/>
        <w:rPr>
          <w:rFonts w:hint="eastAsia"/>
        </w:rPr>
      </w:pPr>
      <w:proofErr w:type="gramStart"/>
      <w:r w:rsidRPr="00C578EA">
        <w:t>Image</w:t>
      </w:r>
      <w:r w:rsidR="002D223E">
        <w:t xml:space="preserve"> 12</w:t>
      </w:r>
      <w:r w:rsidRPr="00C578EA">
        <w:t>.</w:t>
      </w:r>
      <w:proofErr w:type="gramEnd"/>
      <w:r w:rsidRPr="00C578EA">
        <w:t xml:space="preserve"> </w:t>
      </w:r>
      <w:r>
        <w:t xml:space="preserve">Elizabeth Street </w:t>
      </w:r>
      <w:proofErr w:type="gramStart"/>
      <w:r>
        <w:t>pop-up park</w:t>
      </w:r>
      <w:proofErr w:type="gramEnd"/>
      <w:r>
        <w:t xml:space="preserve"> over 2017/18 summer. </w:t>
      </w:r>
    </w:p>
    <w:p w:rsidR="009B4817" w:rsidRDefault="009B4817" w:rsidP="009B4817">
      <w:pPr>
        <w:spacing w:after="0" w:line="240" w:lineRule="auto"/>
        <w:rPr>
          <w:rFonts w:ascii="Arial Bold" w:eastAsia="MS Gothic" w:hAnsi="Arial Bold" w:hint="eastAsia"/>
          <w:bCs/>
          <w:sz w:val="28"/>
          <w:szCs w:val="32"/>
          <w:lang w:val="en-US"/>
        </w:rPr>
      </w:pPr>
      <w:r>
        <w:rPr>
          <w:rFonts w:hint="eastAsia"/>
          <w:noProof/>
          <w:lang w:eastAsia="en-AU"/>
        </w:rPr>
        <w:drawing>
          <wp:inline distT="0" distB="0" distL="0" distR="0" wp14:anchorId="6697E1EC" wp14:editId="6BC300B6">
            <wp:extent cx="6028660" cy="3362696"/>
            <wp:effectExtent l="0" t="0" r="0" b="9525"/>
            <wp:docPr id="25" name="Picture 25" descr="A photo of the recent pop-up park held at the southern end of Elizabeth Street over summer 2017/18. The pop-up trialled the closure of the eastern side of the road to traffic and featured green synthetic turf, planter boxes and colourful seating to create a lively, fun space on what was formerly the road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rbanDesign and DesignReview\UD_Elizabeth Street Strategic Opportunities Plan\Content\word\PARTICIPATE information 082018\Accessible version\Links\p1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6047453" cy="3373178"/>
                    </a:xfrm>
                    <a:prstGeom prst="rect">
                      <a:avLst/>
                    </a:prstGeom>
                    <a:noFill/>
                    <a:ln>
                      <a:noFill/>
                    </a:ln>
                  </pic:spPr>
                </pic:pic>
              </a:graphicData>
            </a:graphic>
          </wp:inline>
        </w:drawing>
      </w:r>
    </w:p>
    <w:p w:rsidR="00D84693" w:rsidRDefault="00D84693" w:rsidP="009E2F12">
      <w:pPr>
        <w:pStyle w:val="Bold"/>
      </w:pPr>
      <w:bookmarkStart w:id="82" w:name="_Toc523493900"/>
      <w:bookmarkStart w:id="83" w:name="_Toc523748169"/>
    </w:p>
    <w:p w:rsidR="002D223E" w:rsidRDefault="002D223E" w:rsidP="002D223E">
      <w:pPr>
        <w:pStyle w:val="Bold"/>
      </w:pPr>
      <w:bookmarkStart w:id="84" w:name="_Toc523493899"/>
      <w:bookmarkStart w:id="85" w:name="_Toc523748168"/>
      <w:r>
        <w:lastRenderedPageBreak/>
        <w:t>Implementation</w:t>
      </w:r>
      <w:bookmarkEnd w:id="84"/>
      <w:bookmarkEnd w:id="85"/>
    </w:p>
    <w:p w:rsidR="002D223E" w:rsidRPr="003B0F50" w:rsidRDefault="002D223E" w:rsidP="002D223E">
      <w:r w:rsidRPr="003B0F50">
        <w:t>Streetscape improvement works along Elizabeth Street are expected to be delivered through multiple phases of implementation, commencing with the southern end (Flinders Street to Flinders Lane) followed by phased delivery of the portion between Little Collins Street and La</w:t>
      </w:r>
      <w:r w:rsidR="00027E56">
        <w:t xml:space="preserve"> </w:t>
      </w:r>
      <w:r w:rsidRPr="003B0F50">
        <w:t xml:space="preserve">Trobe Street. </w:t>
      </w:r>
    </w:p>
    <w:p w:rsidR="002D223E" w:rsidRPr="00E31E28" w:rsidRDefault="002D223E" w:rsidP="002D223E">
      <w:pPr>
        <w:rPr>
          <w:lang w:val="en-US"/>
        </w:rPr>
      </w:pPr>
      <w:r w:rsidRPr="003B0F50">
        <w:t>Timing and delivery of these streetscape improvement works will, however, require further testing, detailed design and engagement which will form part of next steps in delivering the opportunities outlined in this Plan. Future construction will be subject to funding and appropriate timing in relation to other major projects and works occurring around the city</w:t>
      </w:r>
      <w:r>
        <w:t>.</w:t>
      </w:r>
    </w:p>
    <w:p w:rsidR="002D223E" w:rsidRDefault="002D6CEE" w:rsidP="009E2F12">
      <w:pPr>
        <w:pStyle w:val="Bold"/>
      </w:pPr>
      <w:r>
        <w:rPr>
          <w:noProof/>
          <w:lang w:eastAsia="en-AU"/>
        </w:rPr>
        <w:drawing>
          <wp:inline distT="0" distB="0" distL="0" distR="0" wp14:anchorId="25E4AC69" wp14:editId="180C1B50">
            <wp:extent cx="3067050" cy="4448175"/>
            <wp:effectExtent l="0" t="0" r="0" b="9525"/>
            <wp:docPr id="15" name="Picture 15" descr="Plan diagram of Elizabeth Street from Flinders Street to La Trobe Street describing indicative staging of streetscape improvements:&#10;-  Stage 1, sections of Elizabeth Street between Flinders Street and Flinders Lane, is proposed to occur in 2020.&#10;-  Stage 2, sections of Elizabeth Street between Little Collins Street and Little Bourke Street, is proposed to occur in approximately 2020-2021.&#10;-  Stage 3, sections of Elizabeth Street between Lonsdale Street and La Trobe Street, is proposed to occur in approximately 2026 onw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67050" cy="4448175"/>
                    </a:xfrm>
                    <a:prstGeom prst="rect">
                      <a:avLst/>
                    </a:prstGeom>
                  </pic:spPr>
                </pic:pic>
              </a:graphicData>
            </a:graphic>
          </wp:inline>
        </w:drawing>
      </w:r>
    </w:p>
    <w:p w:rsidR="00CD1CC4" w:rsidRDefault="00CD1CC4" w:rsidP="00CD1CC4">
      <w:pPr>
        <w:pStyle w:val="Caption"/>
        <w:rPr>
          <w:rFonts w:hint="eastAsia"/>
        </w:rPr>
      </w:pPr>
      <w:proofErr w:type="gramStart"/>
      <w:r w:rsidRPr="00C578EA">
        <w:t>Image</w:t>
      </w:r>
      <w:r w:rsidR="002D6CEE">
        <w:t xml:space="preserve"> 13</w:t>
      </w:r>
      <w:r w:rsidRPr="00C578EA">
        <w:t>.</w:t>
      </w:r>
      <w:proofErr w:type="gramEnd"/>
      <w:r w:rsidRPr="00C578EA">
        <w:t xml:space="preserve"> </w:t>
      </w:r>
      <w:r w:rsidR="002D6CEE">
        <w:t>Indicative Staging Plan</w:t>
      </w:r>
      <w:r>
        <w:t xml:space="preserve"> </w:t>
      </w:r>
    </w:p>
    <w:p w:rsidR="00CD1CC4" w:rsidRPr="00BE3D46" w:rsidRDefault="00CD1CC4" w:rsidP="00CD1CC4">
      <w:pPr>
        <w:rPr>
          <w:rFonts w:cs="Arial"/>
        </w:rPr>
      </w:pPr>
    </w:p>
    <w:p w:rsidR="00BE3D46" w:rsidRPr="00BE3D46" w:rsidRDefault="00BE3D46" w:rsidP="00CD1CC4">
      <w:pPr>
        <w:rPr>
          <w:rFonts w:cs="Arial"/>
          <w:szCs w:val="20"/>
        </w:rPr>
      </w:pPr>
      <w:r w:rsidRPr="00BE3D46">
        <w:rPr>
          <w:rStyle w:val="A6"/>
          <w:rFonts w:cs="Arial"/>
          <w:sz w:val="20"/>
          <w:szCs w:val="20"/>
        </w:rPr>
        <w:t xml:space="preserve">To sign up for future updates, visit </w:t>
      </w:r>
      <w:proofErr w:type="spellStart"/>
      <w:r w:rsidRPr="00BE3D46">
        <w:rPr>
          <w:rStyle w:val="A6"/>
          <w:rFonts w:cs="Arial"/>
          <w:sz w:val="20"/>
          <w:szCs w:val="20"/>
        </w:rPr>
        <w:t>participate.melbourne</w:t>
      </w:r>
      <w:proofErr w:type="spellEnd"/>
      <w:r w:rsidRPr="00BE3D46">
        <w:rPr>
          <w:rStyle w:val="A6"/>
          <w:rFonts w:cs="Arial"/>
          <w:sz w:val="20"/>
          <w:szCs w:val="20"/>
        </w:rPr>
        <w:t xml:space="preserve">. </w:t>
      </w:r>
      <w:proofErr w:type="gramStart"/>
      <w:r w:rsidRPr="00BE3D46">
        <w:rPr>
          <w:rStyle w:val="A6"/>
          <w:rFonts w:cs="Arial"/>
          <w:sz w:val="20"/>
          <w:szCs w:val="20"/>
        </w:rPr>
        <w:t>vic.gov.au/elizabethstreet or call 9658 9658.</w:t>
      </w:r>
      <w:proofErr w:type="gramEnd"/>
    </w:p>
    <w:p w:rsidR="00BE3D46" w:rsidRDefault="00BE3D46" w:rsidP="009E2F12">
      <w:pPr>
        <w:pStyle w:val="Bold"/>
      </w:pPr>
    </w:p>
    <w:p w:rsidR="00BE3D46" w:rsidRDefault="00BE3D46" w:rsidP="009E2F12">
      <w:pPr>
        <w:pStyle w:val="Bold"/>
      </w:pPr>
    </w:p>
    <w:p w:rsidR="00BE3D46" w:rsidRDefault="00BE3D46" w:rsidP="009E2F12">
      <w:pPr>
        <w:pStyle w:val="Bold"/>
      </w:pPr>
    </w:p>
    <w:p w:rsidR="00BE3D46" w:rsidRDefault="00BE3D46" w:rsidP="009E2F12">
      <w:pPr>
        <w:pStyle w:val="Bold"/>
      </w:pPr>
    </w:p>
    <w:p w:rsidR="00BE3D46" w:rsidRDefault="00BE3D46" w:rsidP="009E2F12">
      <w:pPr>
        <w:pStyle w:val="Bold"/>
      </w:pPr>
    </w:p>
    <w:p w:rsidR="00BE3D46" w:rsidRDefault="00BE3D46" w:rsidP="009E2F12">
      <w:pPr>
        <w:pStyle w:val="Bold"/>
      </w:pPr>
    </w:p>
    <w:p w:rsidR="00AD7448" w:rsidRDefault="00AD7448" w:rsidP="009E2F12">
      <w:pPr>
        <w:pStyle w:val="Bold"/>
      </w:pPr>
      <w:r>
        <w:lastRenderedPageBreak/>
        <w:t>How to contact us</w:t>
      </w:r>
      <w:bookmarkEnd w:id="82"/>
      <w:bookmarkEnd w:id="83"/>
    </w:p>
    <w:p w:rsidR="00AD7448" w:rsidRDefault="00F96150" w:rsidP="009E2F12">
      <w:pPr>
        <w:pStyle w:val="Bold"/>
      </w:pPr>
      <w:r>
        <w:t>Online</w:t>
      </w:r>
    </w:p>
    <w:p w:rsidR="00AD7448" w:rsidRDefault="000072E9" w:rsidP="00AD7448">
      <w:pPr>
        <w:rPr>
          <w:lang w:val="en-US"/>
        </w:rPr>
      </w:pPr>
      <w:hyperlink r:id="rId32" w:history="1">
        <w:r w:rsidR="00AD7448" w:rsidRPr="00F96150">
          <w:rPr>
            <w:rStyle w:val="Hyperlink"/>
            <w:lang w:val="en-US"/>
          </w:rPr>
          <w:t>Melbourne.vic.gov.au</w:t>
        </w:r>
      </w:hyperlink>
      <w:r w:rsidR="00F96150">
        <w:rPr>
          <w:rStyle w:val="FootnoteReference"/>
          <w:lang w:val="en-US"/>
        </w:rPr>
        <w:footnoteReference w:id="1"/>
      </w:r>
    </w:p>
    <w:p w:rsidR="00AD7448" w:rsidRDefault="00F96150" w:rsidP="009E2F12">
      <w:pPr>
        <w:pStyle w:val="Bold"/>
      </w:pPr>
      <w:r>
        <w:t>In person</w:t>
      </w:r>
    </w:p>
    <w:p w:rsidR="00AD7448" w:rsidRDefault="00AD7448" w:rsidP="00AD7448">
      <w:pPr>
        <w:rPr>
          <w:lang w:val="en-US"/>
        </w:rPr>
      </w:pPr>
      <w:r>
        <w:rPr>
          <w:lang w:val="en-US"/>
        </w:rPr>
        <w:t>Melbourne Town Hall – Administration Building</w:t>
      </w:r>
    </w:p>
    <w:p w:rsidR="00AD7448" w:rsidRDefault="00AD7448" w:rsidP="00AD7448">
      <w:pPr>
        <w:rPr>
          <w:lang w:val="en-US"/>
        </w:rPr>
      </w:pPr>
      <w:r>
        <w:rPr>
          <w:lang w:val="en-US"/>
        </w:rPr>
        <w:t>120 Swanston Street, Melbourne</w:t>
      </w:r>
    </w:p>
    <w:p w:rsidR="00AD7448" w:rsidRDefault="00AD7448" w:rsidP="00AD7448">
      <w:pPr>
        <w:rPr>
          <w:lang w:val="en-US"/>
        </w:rPr>
      </w:pPr>
      <w:r>
        <w:rPr>
          <w:lang w:val="en-US"/>
        </w:rPr>
        <w:t>7.30am to 5 pm, Monday to Friday</w:t>
      </w:r>
    </w:p>
    <w:p w:rsidR="00AD7448" w:rsidRDefault="00AD7448" w:rsidP="00AD7448">
      <w:pPr>
        <w:rPr>
          <w:lang w:val="en-US"/>
        </w:rPr>
      </w:pPr>
      <w:r>
        <w:rPr>
          <w:lang w:val="en-US"/>
        </w:rPr>
        <w:t>(Public Holidays excluded)</w:t>
      </w:r>
    </w:p>
    <w:p w:rsidR="00AD7448" w:rsidRDefault="00F96150" w:rsidP="009E2F12">
      <w:pPr>
        <w:pStyle w:val="Bold"/>
      </w:pPr>
      <w:r>
        <w:t>Fax</w:t>
      </w:r>
    </w:p>
    <w:p w:rsidR="00AD7448" w:rsidRDefault="00AD7448" w:rsidP="00AD7448">
      <w:pPr>
        <w:rPr>
          <w:lang w:val="en-US"/>
        </w:rPr>
      </w:pPr>
      <w:r>
        <w:rPr>
          <w:lang w:val="en-US"/>
        </w:rPr>
        <w:t>03 9654 4854</w:t>
      </w:r>
    </w:p>
    <w:p w:rsidR="00AD7448" w:rsidRDefault="00AD7448" w:rsidP="00AD7448">
      <w:pPr>
        <w:rPr>
          <w:lang w:val="en-US"/>
        </w:rPr>
      </w:pPr>
      <w:r w:rsidRPr="00AD7448">
        <w:rPr>
          <w:rStyle w:val="Heading4Char"/>
        </w:rPr>
        <w:t>In writing</w:t>
      </w:r>
    </w:p>
    <w:p w:rsidR="00AD7448" w:rsidRDefault="00AD7448" w:rsidP="00AD7448">
      <w:pPr>
        <w:rPr>
          <w:lang w:val="en-US"/>
        </w:rPr>
      </w:pPr>
      <w:r>
        <w:rPr>
          <w:lang w:val="en-US"/>
        </w:rPr>
        <w:t>City of Melbourne</w:t>
      </w:r>
    </w:p>
    <w:p w:rsidR="00AD7448" w:rsidRDefault="00AD7448" w:rsidP="00AD7448">
      <w:pPr>
        <w:rPr>
          <w:lang w:val="en-US"/>
        </w:rPr>
      </w:pPr>
      <w:r>
        <w:rPr>
          <w:lang w:val="en-US"/>
        </w:rPr>
        <w:t>GPO Box 1603</w:t>
      </w:r>
    </w:p>
    <w:p w:rsidR="00AD7448" w:rsidRDefault="00AD7448" w:rsidP="00AD7448">
      <w:pPr>
        <w:rPr>
          <w:lang w:val="en-US"/>
        </w:rPr>
      </w:pPr>
      <w:r>
        <w:rPr>
          <w:lang w:val="en-US"/>
        </w:rPr>
        <w:t>Melbourne VIC 3001</w:t>
      </w:r>
    </w:p>
    <w:p w:rsidR="00AD7448" w:rsidRPr="00AD7448" w:rsidRDefault="00AD7448" w:rsidP="00AD7448">
      <w:pPr>
        <w:rPr>
          <w:lang w:val="en-US"/>
        </w:rPr>
      </w:pPr>
      <w:r>
        <w:rPr>
          <w:lang w:val="en-US"/>
        </w:rPr>
        <w:t>Australia</w:t>
      </w:r>
    </w:p>
    <w:sectPr w:rsidR="00AD7448" w:rsidRPr="00AD7448"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D77" w:rsidRDefault="00481D77" w:rsidP="00BC719D">
      <w:pPr>
        <w:spacing w:after="0"/>
      </w:pPr>
      <w:r>
        <w:separator/>
      </w:r>
    </w:p>
  </w:endnote>
  <w:endnote w:type="continuationSeparator" w:id="0">
    <w:p w:rsidR="00481D77" w:rsidRDefault="00481D77"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otham Medium">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Gotham Thin">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D77" w:rsidRDefault="00481D77" w:rsidP="00577A39">
      <w:pPr>
        <w:spacing w:after="40" w:line="240" w:lineRule="auto"/>
      </w:pPr>
      <w:r>
        <w:separator/>
      </w:r>
    </w:p>
  </w:footnote>
  <w:footnote w:type="continuationSeparator" w:id="0">
    <w:p w:rsidR="00481D77" w:rsidRDefault="00481D77" w:rsidP="00EA2130">
      <w:r>
        <w:continuationSeparator/>
      </w:r>
    </w:p>
  </w:footnote>
  <w:footnote w:id="1">
    <w:p w:rsidR="00481D77" w:rsidRDefault="00481D77">
      <w:pPr>
        <w:pStyle w:val="FootnoteText"/>
      </w:pPr>
      <w:r>
        <w:rPr>
          <w:rStyle w:val="FootnoteReference"/>
        </w:rPr>
        <w:footnoteRef/>
      </w:r>
      <w:r>
        <w:t xml:space="preserve"> </w:t>
      </w:r>
      <w:r w:rsidRPr="00F96150">
        <w:t>http://www.melbourne.vic.gov.au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F2D5BE"/>
    <w:multiLevelType w:val="hybridMultilevel"/>
    <w:tmpl w:val="058823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FD7047D6"/>
    <w:lvl w:ilvl="0">
      <w:start w:val="1"/>
      <w:numFmt w:val="decimal"/>
      <w:lvlText w:val="%1."/>
      <w:lvlJc w:val="left"/>
      <w:pPr>
        <w:tabs>
          <w:tab w:val="num" w:pos="1492"/>
        </w:tabs>
        <w:ind w:left="1492" w:hanging="360"/>
      </w:pPr>
    </w:lvl>
  </w:abstractNum>
  <w:abstractNum w:abstractNumId="2">
    <w:nsid w:val="FFFFFF7E"/>
    <w:multiLevelType w:val="singleLevel"/>
    <w:tmpl w:val="E16EBECC"/>
    <w:lvl w:ilvl="0">
      <w:start w:val="1"/>
      <w:numFmt w:val="decimal"/>
      <w:lvlText w:val="%1."/>
      <w:lvlJc w:val="left"/>
      <w:pPr>
        <w:tabs>
          <w:tab w:val="num" w:pos="926"/>
        </w:tabs>
        <w:ind w:left="926" w:hanging="360"/>
      </w:pPr>
    </w:lvl>
  </w:abstractNum>
  <w:abstractNum w:abstractNumId="3">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8BA081F"/>
    <w:multiLevelType w:val="hybridMultilevel"/>
    <w:tmpl w:val="0C268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6">
    <w:nsid w:val="10E72B85"/>
    <w:multiLevelType w:val="hybridMultilevel"/>
    <w:tmpl w:val="9C945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6679A4"/>
    <w:multiLevelType w:val="hybridMultilevel"/>
    <w:tmpl w:val="B130F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0BC66B"/>
    <w:multiLevelType w:val="hybridMultilevel"/>
    <w:tmpl w:val="66CCDD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426048F"/>
    <w:multiLevelType w:val="hybridMultilevel"/>
    <w:tmpl w:val="0C268F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1">
    <w:nsid w:val="29B41B7F"/>
    <w:multiLevelType w:val="hybridMultilevel"/>
    <w:tmpl w:val="37088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2B5D1C"/>
    <w:multiLevelType w:val="multilevel"/>
    <w:tmpl w:val="16506B6C"/>
    <w:numStyleLink w:val="ListNumbers"/>
  </w:abstractNum>
  <w:abstractNum w:abstractNumId="13">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6867A96"/>
    <w:multiLevelType w:val="hybridMultilevel"/>
    <w:tmpl w:val="8542A714"/>
    <w:lvl w:ilvl="0" w:tplc="120EEDB2">
      <w:start w:val="5"/>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C10957"/>
    <w:multiLevelType w:val="multilevel"/>
    <w:tmpl w:val="16506B6C"/>
    <w:numStyleLink w:val="ListNumbers"/>
  </w:abstractNum>
  <w:abstractNum w:abstractNumId="16">
    <w:nsid w:val="4094339E"/>
    <w:multiLevelType w:val="hybridMultilevel"/>
    <w:tmpl w:val="F23EC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5667642"/>
    <w:multiLevelType w:val="hybridMultilevel"/>
    <w:tmpl w:val="3A94CD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59AE1F93"/>
    <w:multiLevelType w:val="hybridMultilevel"/>
    <w:tmpl w:val="E5B27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DC3636"/>
    <w:multiLevelType w:val="hybridMultilevel"/>
    <w:tmpl w:val="F852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361576A"/>
    <w:multiLevelType w:val="hybridMultilevel"/>
    <w:tmpl w:val="9048B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E1209CA"/>
    <w:multiLevelType w:val="multilevel"/>
    <w:tmpl w:val="16506B6C"/>
    <w:numStyleLink w:val="ListNumbers"/>
  </w:abstractNum>
  <w:abstractNum w:abstractNumId="23">
    <w:nsid w:val="70FE0DC7"/>
    <w:multiLevelType w:val="hybridMultilevel"/>
    <w:tmpl w:val="6F08F6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10059CF"/>
    <w:multiLevelType w:val="hybridMultilevel"/>
    <w:tmpl w:val="321E2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96E4D8E"/>
    <w:multiLevelType w:val="hybridMultilevel"/>
    <w:tmpl w:val="F962E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A2C43DC"/>
    <w:multiLevelType w:val="multilevel"/>
    <w:tmpl w:val="16506B6C"/>
    <w:numStyleLink w:val="ListNumbers"/>
  </w:abstractNum>
  <w:abstractNum w:abstractNumId="27">
    <w:nsid w:val="7D11549A"/>
    <w:multiLevelType w:val="hybridMultilevel"/>
    <w:tmpl w:val="D50A5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5"/>
  </w:num>
  <w:num w:numId="2">
    <w:abstractNumId w:val="10"/>
  </w:num>
  <w:num w:numId="3">
    <w:abstractNumId w:val="26"/>
  </w:num>
  <w:num w:numId="4">
    <w:abstractNumId w:val="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3"/>
  </w:num>
  <w:num w:numId="13">
    <w:abstractNumId w:val="20"/>
  </w:num>
  <w:num w:numId="14">
    <w:abstractNumId w:val="28"/>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4"/>
  </w:num>
  <w:num w:numId="18">
    <w:abstractNumId w:val="9"/>
  </w:num>
  <w:num w:numId="19">
    <w:abstractNumId w:val="4"/>
  </w:num>
  <w:num w:numId="20">
    <w:abstractNumId w:val="23"/>
  </w:num>
  <w:num w:numId="21">
    <w:abstractNumId w:val="21"/>
  </w:num>
  <w:num w:numId="22">
    <w:abstractNumId w:val="7"/>
  </w:num>
  <w:num w:numId="23">
    <w:abstractNumId w:val="27"/>
  </w:num>
  <w:num w:numId="24">
    <w:abstractNumId w:val="11"/>
  </w:num>
  <w:num w:numId="25">
    <w:abstractNumId w:val="25"/>
  </w:num>
  <w:num w:numId="26">
    <w:abstractNumId w:val="19"/>
  </w:num>
  <w:num w:numId="27">
    <w:abstractNumId w:val="24"/>
  </w:num>
  <w:num w:numId="28">
    <w:abstractNumId w:val="6"/>
  </w:num>
  <w:num w:numId="29">
    <w:abstractNumId w:val="18"/>
  </w:num>
  <w:num w:numId="30">
    <w:abstractNumId w:val="16"/>
  </w:num>
  <w:num w:numId="31">
    <w:abstractNumId w:val="17"/>
  </w:num>
  <w:num w:numId="32">
    <w:abstractNumId w:val="8"/>
  </w:num>
  <w:num w:numId="33">
    <w:abstractNumId w:val="0"/>
  </w:num>
  <w:num w:numId="34">
    <w:abstractNumId w:val="28"/>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6625"/>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58A"/>
    <w:rsid w:val="000072E9"/>
    <w:rsid w:val="00020B35"/>
    <w:rsid w:val="00027E56"/>
    <w:rsid w:val="000437C5"/>
    <w:rsid w:val="000474AE"/>
    <w:rsid w:val="0007046A"/>
    <w:rsid w:val="00071857"/>
    <w:rsid w:val="000A2BDA"/>
    <w:rsid w:val="000A48D5"/>
    <w:rsid w:val="000B5713"/>
    <w:rsid w:val="000B5EAA"/>
    <w:rsid w:val="000F3535"/>
    <w:rsid w:val="00100B29"/>
    <w:rsid w:val="00162B32"/>
    <w:rsid w:val="001710CA"/>
    <w:rsid w:val="00174828"/>
    <w:rsid w:val="00190B0E"/>
    <w:rsid w:val="001B51BF"/>
    <w:rsid w:val="001C2AF2"/>
    <w:rsid w:val="001C596F"/>
    <w:rsid w:val="001F46B4"/>
    <w:rsid w:val="001F554D"/>
    <w:rsid w:val="001F7D89"/>
    <w:rsid w:val="00214DD7"/>
    <w:rsid w:val="002436A6"/>
    <w:rsid w:val="002438B7"/>
    <w:rsid w:val="0024773F"/>
    <w:rsid w:val="00263F76"/>
    <w:rsid w:val="0029060C"/>
    <w:rsid w:val="002D223E"/>
    <w:rsid w:val="002D630D"/>
    <w:rsid w:val="002D6CEE"/>
    <w:rsid w:val="002E1692"/>
    <w:rsid w:val="002E2BB0"/>
    <w:rsid w:val="002E4153"/>
    <w:rsid w:val="002F0613"/>
    <w:rsid w:val="002F47B6"/>
    <w:rsid w:val="002F6A88"/>
    <w:rsid w:val="0031760D"/>
    <w:rsid w:val="003436FB"/>
    <w:rsid w:val="00355E74"/>
    <w:rsid w:val="00380F44"/>
    <w:rsid w:val="00392688"/>
    <w:rsid w:val="003B0F50"/>
    <w:rsid w:val="003B58A8"/>
    <w:rsid w:val="003D63A8"/>
    <w:rsid w:val="003E3A9F"/>
    <w:rsid w:val="00407429"/>
    <w:rsid w:val="00426584"/>
    <w:rsid w:val="00431D45"/>
    <w:rsid w:val="0044267B"/>
    <w:rsid w:val="004564F4"/>
    <w:rsid w:val="00457042"/>
    <w:rsid w:val="004634CD"/>
    <w:rsid w:val="00481D77"/>
    <w:rsid w:val="004878DB"/>
    <w:rsid w:val="0049158A"/>
    <w:rsid w:val="00493E0A"/>
    <w:rsid w:val="00494A2D"/>
    <w:rsid w:val="00495544"/>
    <w:rsid w:val="004A26E3"/>
    <w:rsid w:val="004B068C"/>
    <w:rsid w:val="004B3E13"/>
    <w:rsid w:val="004C6A10"/>
    <w:rsid w:val="004D00DD"/>
    <w:rsid w:val="004E1ECE"/>
    <w:rsid w:val="004F4149"/>
    <w:rsid w:val="004F54F5"/>
    <w:rsid w:val="00535159"/>
    <w:rsid w:val="0053666A"/>
    <w:rsid w:val="005620A0"/>
    <w:rsid w:val="0056634E"/>
    <w:rsid w:val="0057264C"/>
    <w:rsid w:val="00577A39"/>
    <w:rsid w:val="005814F5"/>
    <w:rsid w:val="005A6D71"/>
    <w:rsid w:val="005B7111"/>
    <w:rsid w:val="005D0058"/>
    <w:rsid w:val="005D30BA"/>
    <w:rsid w:val="005D6F88"/>
    <w:rsid w:val="005F4391"/>
    <w:rsid w:val="006116B2"/>
    <w:rsid w:val="0063668D"/>
    <w:rsid w:val="006825DD"/>
    <w:rsid w:val="00687D4A"/>
    <w:rsid w:val="006A2F63"/>
    <w:rsid w:val="006A3718"/>
    <w:rsid w:val="006C7F7B"/>
    <w:rsid w:val="006F07DB"/>
    <w:rsid w:val="006F48FB"/>
    <w:rsid w:val="006F4BED"/>
    <w:rsid w:val="006F4F2C"/>
    <w:rsid w:val="0070083D"/>
    <w:rsid w:val="00712950"/>
    <w:rsid w:val="00713639"/>
    <w:rsid w:val="00715B3E"/>
    <w:rsid w:val="0073401D"/>
    <w:rsid w:val="007347C9"/>
    <w:rsid w:val="007361D8"/>
    <w:rsid w:val="00737A99"/>
    <w:rsid w:val="00762F40"/>
    <w:rsid w:val="007674F2"/>
    <w:rsid w:val="00771690"/>
    <w:rsid w:val="00782E37"/>
    <w:rsid w:val="00791787"/>
    <w:rsid w:val="007A0AA6"/>
    <w:rsid w:val="007B2814"/>
    <w:rsid w:val="007B6CBB"/>
    <w:rsid w:val="007E291E"/>
    <w:rsid w:val="007F0661"/>
    <w:rsid w:val="00802A52"/>
    <w:rsid w:val="00803C2C"/>
    <w:rsid w:val="00806F0F"/>
    <w:rsid w:val="00831224"/>
    <w:rsid w:val="00850D66"/>
    <w:rsid w:val="00855F84"/>
    <w:rsid w:val="00876EC3"/>
    <w:rsid w:val="00881C97"/>
    <w:rsid w:val="008913A0"/>
    <w:rsid w:val="008D2DDA"/>
    <w:rsid w:val="008D302C"/>
    <w:rsid w:val="008E2476"/>
    <w:rsid w:val="009043FC"/>
    <w:rsid w:val="009050C6"/>
    <w:rsid w:val="0091365A"/>
    <w:rsid w:val="00926EAA"/>
    <w:rsid w:val="0094171A"/>
    <w:rsid w:val="00955E32"/>
    <w:rsid w:val="0097181E"/>
    <w:rsid w:val="00990B3C"/>
    <w:rsid w:val="00994C3B"/>
    <w:rsid w:val="009A44AD"/>
    <w:rsid w:val="009A4C9E"/>
    <w:rsid w:val="009B150A"/>
    <w:rsid w:val="009B4817"/>
    <w:rsid w:val="009D1FBA"/>
    <w:rsid w:val="009E2F12"/>
    <w:rsid w:val="009F4681"/>
    <w:rsid w:val="009F768E"/>
    <w:rsid w:val="00A01D13"/>
    <w:rsid w:val="00A121B3"/>
    <w:rsid w:val="00A8651A"/>
    <w:rsid w:val="00A97E18"/>
    <w:rsid w:val="00AA4303"/>
    <w:rsid w:val="00AB6132"/>
    <w:rsid w:val="00AD2B6E"/>
    <w:rsid w:val="00AD6E6E"/>
    <w:rsid w:val="00AD7448"/>
    <w:rsid w:val="00AE59C0"/>
    <w:rsid w:val="00AF02E0"/>
    <w:rsid w:val="00B152AF"/>
    <w:rsid w:val="00B42596"/>
    <w:rsid w:val="00B53D5A"/>
    <w:rsid w:val="00B61F7F"/>
    <w:rsid w:val="00B74FC7"/>
    <w:rsid w:val="00B93B1F"/>
    <w:rsid w:val="00BA5116"/>
    <w:rsid w:val="00BB1703"/>
    <w:rsid w:val="00BC5E8E"/>
    <w:rsid w:val="00BC719D"/>
    <w:rsid w:val="00BD4082"/>
    <w:rsid w:val="00BE100F"/>
    <w:rsid w:val="00BE1269"/>
    <w:rsid w:val="00BE3D46"/>
    <w:rsid w:val="00BE4B49"/>
    <w:rsid w:val="00BE6801"/>
    <w:rsid w:val="00C018C4"/>
    <w:rsid w:val="00C0291B"/>
    <w:rsid w:val="00C05740"/>
    <w:rsid w:val="00C07190"/>
    <w:rsid w:val="00C14F9F"/>
    <w:rsid w:val="00C160B3"/>
    <w:rsid w:val="00C16799"/>
    <w:rsid w:val="00C2007C"/>
    <w:rsid w:val="00C37F6A"/>
    <w:rsid w:val="00C414DB"/>
    <w:rsid w:val="00C42412"/>
    <w:rsid w:val="00C578EA"/>
    <w:rsid w:val="00C66E52"/>
    <w:rsid w:val="00C67371"/>
    <w:rsid w:val="00C73DA2"/>
    <w:rsid w:val="00CA3730"/>
    <w:rsid w:val="00CB6145"/>
    <w:rsid w:val="00CB6E55"/>
    <w:rsid w:val="00CC7F0D"/>
    <w:rsid w:val="00CD1CC4"/>
    <w:rsid w:val="00CD382D"/>
    <w:rsid w:val="00D00427"/>
    <w:rsid w:val="00D0297C"/>
    <w:rsid w:val="00D02C4A"/>
    <w:rsid w:val="00D33BF2"/>
    <w:rsid w:val="00D650D6"/>
    <w:rsid w:val="00D77363"/>
    <w:rsid w:val="00D84693"/>
    <w:rsid w:val="00D84734"/>
    <w:rsid w:val="00D869BC"/>
    <w:rsid w:val="00D93FF6"/>
    <w:rsid w:val="00DD7A2B"/>
    <w:rsid w:val="00E06150"/>
    <w:rsid w:val="00E07506"/>
    <w:rsid w:val="00E31E28"/>
    <w:rsid w:val="00E4646D"/>
    <w:rsid w:val="00E5089C"/>
    <w:rsid w:val="00E767A7"/>
    <w:rsid w:val="00E776A7"/>
    <w:rsid w:val="00E81975"/>
    <w:rsid w:val="00E86DCD"/>
    <w:rsid w:val="00E94A1C"/>
    <w:rsid w:val="00EA2130"/>
    <w:rsid w:val="00EC4AF9"/>
    <w:rsid w:val="00ED3D36"/>
    <w:rsid w:val="00ED7629"/>
    <w:rsid w:val="00EF11AE"/>
    <w:rsid w:val="00EF5F4C"/>
    <w:rsid w:val="00F0331B"/>
    <w:rsid w:val="00F03DF7"/>
    <w:rsid w:val="00F07FBE"/>
    <w:rsid w:val="00F24B46"/>
    <w:rsid w:val="00F4048D"/>
    <w:rsid w:val="00F41FC6"/>
    <w:rsid w:val="00F42148"/>
    <w:rsid w:val="00F445DB"/>
    <w:rsid w:val="00F5417C"/>
    <w:rsid w:val="00F61B69"/>
    <w:rsid w:val="00F63593"/>
    <w:rsid w:val="00F70A98"/>
    <w:rsid w:val="00F83261"/>
    <w:rsid w:val="00F96150"/>
    <w:rsid w:val="00FA2DFF"/>
    <w:rsid w:val="00FC0EA1"/>
    <w:rsid w:val="00FC6D23"/>
    <w:rsid w:val="00FD3878"/>
    <w:rsid w:val="00FE0900"/>
    <w:rsid w:val="00FE7B6E"/>
    <w:rsid w:val="00FF1497"/>
    <w:rsid w:val="00FF185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5D0058"/>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H2-ParagraphHeading">
    <w:name w:val="H2 - Paragraph Heading"/>
    <w:basedOn w:val="Normal"/>
    <w:uiPriority w:val="99"/>
    <w:rsid w:val="007674F2"/>
    <w:pPr>
      <w:suppressAutoHyphens/>
      <w:autoSpaceDE w:val="0"/>
      <w:autoSpaceDN w:val="0"/>
      <w:adjustRightInd w:val="0"/>
      <w:spacing w:after="170" w:line="300" w:lineRule="atLeast"/>
      <w:textAlignment w:val="center"/>
    </w:pPr>
    <w:rPr>
      <w:rFonts w:ascii="Gotham Medium" w:hAnsi="Gotham Medium" w:cs="Gotham Medium"/>
      <w:color w:val="000000"/>
      <w:sz w:val="28"/>
      <w:szCs w:val="28"/>
      <w:lang w:val="en-GB" w:eastAsia="en-AU"/>
    </w:rPr>
  </w:style>
  <w:style w:type="paragraph" w:customStyle="1" w:styleId="Captions">
    <w:name w:val="Captions"/>
    <w:basedOn w:val="Normal"/>
    <w:uiPriority w:val="99"/>
    <w:rsid w:val="007674F2"/>
    <w:pPr>
      <w:suppressAutoHyphens/>
      <w:autoSpaceDE w:val="0"/>
      <w:autoSpaceDN w:val="0"/>
      <w:adjustRightInd w:val="0"/>
      <w:spacing w:after="0" w:line="180" w:lineRule="atLeast"/>
      <w:textAlignment w:val="center"/>
    </w:pPr>
    <w:rPr>
      <w:rFonts w:ascii="Gotham Medium" w:hAnsi="Gotham Medium" w:cs="Gotham Medium"/>
      <w:color w:val="7C8084"/>
      <w:spacing w:val="-1"/>
      <w:sz w:val="14"/>
      <w:szCs w:val="14"/>
      <w:lang w:val="en-US" w:eastAsia="en-AU"/>
    </w:rPr>
  </w:style>
  <w:style w:type="character" w:customStyle="1" w:styleId="BodyCopyItalic">
    <w:name w:val="Body Copy – Italic"/>
    <w:uiPriority w:val="99"/>
    <w:rsid w:val="007674F2"/>
    <w:rPr>
      <w:rFonts w:ascii="Gotham Book" w:hAnsi="Gotham Book" w:cs="Gotham Book"/>
      <w:i/>
      <w:iCs/>
      <w:color w:val="000000"/>
      <w:sz w:val="16"/>
      <w:szCs w:val="16"/>
      <w:vertAlign w:val="baseline"/>
    </w:rPr>
  </w:style>
  <w:style w:type="paragraph" w:customStyle="1" w:styleId="H4ParagraphTitle">
    <w:name w:val="H4 – Paragraph Title"/>
    <w:basedOn w:val="Normal"/>
    <w:uiPriority w:val="99"/>
    <w:rsid w:val="00E776A7"/>
    <w:pPr>
      <w:suppressAutoHyphens/>
      <w:autoSpaceDE w:val="0"/>
      <w:autoSpaceDN w:val="0"/>
      <w:adjustRightInd w:val="0"/>
      <w:spacing w:after="28" w:line="220" w:lineRule="atLeast"/>
      <w:textAlignment w:val="center"/>
    </w:pPr>
    <w:rPr>
      <w:rFonts w:ascii="Gotham Medium" w:hAnsi="Gotham Medium" w:cs="Gotham Medium"/>
      <w:color w:val="009D96"/>
      <w:spacing w:val="-1"/>
      <w:sz w:val="16"/>
      <w:szCs w:val="16"/>
      <w:lang w:val="en-GB" w:eastAsia="en-AU"/>
    </w:rPr>
  </w:style>
  <w:style w:type="paragraph" w:customStyle="1" w:styleId="BodyCopy">
    <w:name w:val="Body Copy"/>
    <w:basedOn w:val="Normal"/>
    <w:uiPriority w:val="99"/>
    <w:rsid w:val="00C160B3"/>
    <w:pPr>
      <w:suppressAutoHyphens/>
      <w:autoSpaceDE w:val="0"/>
      <w:autoSpaceDN w:val="0"/>
      <w:adjustRightInd w:val="0"/>
      <w:spacing w:after="170" w:line="200" w:lineRule="atLeast"/>
      <w:textAlignment w:val="center"/>
    </w:pPr>
    <w:rPr>
      <w:rFonts w:ascii="Gotham Book" w:hAnsi="Gotham Book" w:cs="Gotham Book"/>
      <w:color w:val="000000"/>
      <w:spacing w:val="-1"/>
      <w:sz w:val="16"/>
      <w:szCs w:val="16"/>
      <w:lang w:val="en-GB" w:eastAsia="en-AU"/>
    </w:rPr>
  </w:style>
  <w:style w:type="paragraph" w:customStyle="1" w:styleId="Bullets">
    <w:name w:val="Bullets"/>
    <w:basedOn w:val="Normal"/>
    <w:uiPriority w:val="99"/>
    <w:rsid w:val="005A6D71"/>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paragraph" w:customStyle="1" w:styleId="GoaltextinsidefrontcoverStandardpagesfirst3">
    <w:name w:val="Goal text inside front cover (Standard pages (first 3))"/>
    <w:basedOn w:val="Normal"/>
    <w:uiPriority w:val="99"/>
    <w:rsid w:val="00D84734"/>
    <w:pPr>
      <w:suppressAutoHyphens/>
      <w:autoSpaceDE w:val="0"/>
      <w:autoSpaceDN w:val="0"/>
      <w:adjustRightInd w:val="0"/>
      <w:spacing w:after="170" w:line="240" w:lineRule="atLeast"/>
      <w:textAlignment w:val="center"/>
    </w:pPr>
    <w:rPr>
      <w:rFonts w:ascii="Gotham Book" w:hAnsi="Gotham Book" w:cs="Gotham Book"/>
      <w:color w:val="000000"/>
      <w:sz w:val="18"/>
      <w:szCs w:val="18"/>
      <w:lang w:val="en-GB" w:eastAsia="en-AU"/>
    </w:rPr>
  </w:style>
  <w:style w:type="paragraph" w:customStyle="1" w:styleId="H3-ParagraphIntro">
    <w:name w:val="H3 - Paragraph Intro"/>
    <w:basedOn w:val="H2-ParagraphHeading"/>
    <w:uiPriority w:val="99"/>
    <w:rsid w:val="00E31E28"/>
    <w:pPr>
      <w:spacing w:before="57" w:line="220" w:lineRule="atLeast"/>
    </w:pPr>
    <w:rPr>
      <w:sz w:val="18"/>
      <w:szCs w:val="18"/>
    </w:rPr>
  </w:style>
  <w:style w:type="character" w:customStyle="1" w:styleId="A6">
    <w:name w:val="A6"/>
    <w:uiPriority w:val="99"/>
    <w:rsid w:val="00BE3D46"/>
    <w:rPr>
      <w:rFonts w:cs="Gotham Book"/>
      <w:color w:val="211D1E"/>
      <w:sz w:val="16"/>
      <w:szCs w:val="16"/>
    </w:rPr>
  </w:style>
  <w:style w:type="paragraph" w:customStyle="1" w:styleId="Pa22">
    <w:name w:val="Pa22"/>
    <w:basedOn w:val="Normal"/>
    <w:next w:val="Normal"/>
    <w:uiPriority w:val="99"/>
    <w:rsid w:val="00D33BF2"/>
    <w:pPr>
      <w:autoSpaceDE w:val="0"/>
      <w:autoSpaceDN w:val="0"/>
      <w:adjustRightInd w:val="0"/>
      <w:spacing w:after="0" w:line="161" w:lineRule="atLeast"/>
    </w:pPr>
    <w:rPr>
      <w:rFonts w:ascii="Gotham Book" w:hAnsi="Gotham Book"/>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TOC Heading" w:uiPriority="39" w:qFormat="1"/>
  </w:latentStyles>
  <w:style w:type="paragraph" w:default="1" w:styleId="Normal">
    <w:name w:val="Normal"/>
    <w:qFormat/>
    <w:rsid w:val="005D0058"/>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H2-ParagraphHeading">
    <w:name w:val="H2 - Paragraph Heading"/>
    <w:basedOn w:val="Normal"/>
    <w:uiPriority w:val="99"/>
    <w:rsid w:val="007674F2"/>
    <w:pPr>
      <w:suppressAutoHyphens/>
      <w:autoSpaceDE w:val="0"/>
      <w:autoSpaceDN w:val="0"/>
      <w:adjustRightInd w:val="0"/>
      <w:spacing w:after="170" w:line="300" w:lineRule="atLeast"/>
      <w:textAlignment w:val="center"/>
    </w:pPr>
    <w:rPr>
      <w:rFonts w:ascii="Gotham Medium" w:hAnsi="Gotham Medium" w:cs="Gotham Medium"/>
      <w:color w:val="000000"/>
      <w:sz w:val="28"/>
      <w:szCs w:val="28"/>
      <w:lang w:val="en-GB" w:eastAsia="en-AU"/>
    </w:rPr>
  </w:style>
  <w:style w:type="paragraph" w:customStyle="1" w:styleId="Captions">
    <w:name w:val="Captions"/>
    <w:basedOn w:val="Normal"/>
    <w:uiPriority w:val="99"/>
    <w:rsid w:val="007674F2"/>
    <w:pPr>
      <w:suppressAutoHyphens/>
      <w:autoSpaceDE w:val="0"/>
      <w:autoSpaceDN w:val="0"/>
      <w:adjustRightInd w:val="0"/>
      <w:spacing w:after="0" w:line="180" w:lineRule="atLeast"/>
      <w:textAlignment w:val="center"/>
    </w:pPr>
    <w:rPr>
      <w:rFonts w:ascii="Gotham Medium" w:hAnsi="Gotham Medium" w:cs="Gotham Medium"/>
      <w:color w:val="7C8084"/>
      <w:spacing w:val="-1"/>
      <w:sz w:val="14"/>
      <w:szCs w:val="14"/>
      <w:lang w:val="en-US" w:eastAsia="en-AU"/>
    </w:rPr>
  </w:style>
  <w:style w:type="character" w:customStyle="1" w:styleId="BodyCopyItalic">
    <w:name w:val="Body Copy – Italic"/>
    <w:uiPriority w:val="99"/>
    <w:rsid w:val="007674F2"/>
    <w:rPr>
      <w:rFonts w:ascii="Gotham Book" w:hAnsi="Gotham Book" w:cs="Gotham Book"/>
      <w:i/>
      <w:iCs/>
      <w:color w:val="000000"/>
      <w:sz w:val="16"/>
      <w:szCs w:val="16"/>
      <w:vertAlign w:val="baseline"/>
    </w:rPr>
  </w:style>
  <w:style w:type="paragraph" w:customStyle="1" w:styleId="H4ParagraphTitle">
    <w:name w:val="H4 – Paragraph Title"/>
    <w:basedOn w:val="Normal"/>
    <w:uiPriority w:val="99"/>
    <w:rsid w:val="00E776A7"/>
    <w:pPr>
      <w:suppressAutoHyphens/>
      <w:autoSpaceDE w:val="0"/>
      <w:autoSpaceDN w:val="0"/>
      <w:adjustRightInd w:val="0"/>
      <w:spacing w:after="28" w:line="220" w:lineRule="atLeast"/>
      <w:textAlignment w:val="center"/>
    </w:pPr>
    <w:rPr>
      <w:rFonts w:ascii="Gotham Medium" w:hAnsi="Gotham Medium" w:cs="Gotham Medium"/>
      <w:color w:val="009D96"/>
      <w:spacing w:val="-1"/>
      <w:sz w:val="16"/>
      <w:szCs w:val="16"/>
      <w:lang w:val="en-GB" w:eastAsia="en-AU"/>
    </w:rPr>
  </w:style>
  <w:style w:type="paragraph" w:customStyle="1" w:styleId="BodyCopy">
    <w:name w:val="Body Copy"/>
    <w:basedOn w:val="Normal"/>
    <w:uiPriority w:val="99"/>
    <w:rsid w:val="00C160B3"/>
    <w:pPr>
      <w:suppressAutoHyphens/>
      <w:autoSpaceDE w:val="0"/>
      <w:autoSpaceDN w:val="0"/>
      <w:adjustRightInd w:val="0"/>
      <w:spacing w:after="170" w:line="200" w:lineRule="atLeast"/>
      <w:textAlignment w:val="center"/>
    </w:pPr>
    <w:rPr>
      <w:rFonts w:ascii="Gotham Book" w:hAnsi="Gotham Book" w:cs="Gotham Book"/>
      <w:color w:val="000000"/>
      <w:spacing w:val="-1"/>
      <w:sz w:val="16"/>
      <w:szCs w:val="16"/>
      <w:lang w:val="en-GB" w:eastAsia="en-AU"/>
    </w:rPr>
  </w:style>
  <w:style w:type="paragraph" w:customStyle="1" w:styleId="Bullets">
    <w:name w:val="Bullets"/>
    <w:basedOn w:val="Normal"/>
    <w:uiPriority w:val="99"/>
    <w:rsid w:val="005A6D71"/>
    <w:pPr>
      <w:suppressAutoHyphens/>
      <w:autoSpaceDE w:val="0"/>
      <w:autoSpaceDN w:val="0"/>
      <w:adjustRightInd w:val="0"/>
      <w:spacing w:after="113" w:line="200" w:lineRule="atLeast"/>
      <w:ind w:left="283" w:hanging="283"/>
      <w:textAlignment w:val="center"/>
    </w:pPr>
    <w:rPr>
      <w:rFonts w:ascii="Gotham Book" w:hAnsi="Gotham Book" w:cs="Gotham Book"/>
      <w:color w:val="000000"/>
      <w:sz w:val="16"/>
      <w:szCs w:val="16"/>
      <w:lang w:val="en-GB" w:eastAsia="en-AU"/>
    </w:rPr>
  </w:style>
  <w:style w:type="paragraph" w:customStyle="1" w:styleId="GoaltextinsidefrontcoverStandardpagesfirst3">
    <w:name w:val="Goal text inside front cover (Standard pages (first 3))"/>
    <w:basedOn w:val="Normal"/>
    <w:uiPriority w:val="99"/>
    <w:rsid w:val="00D84734"/>
    <w:pPr>
      <w:suppressAutoHyphens/>
      <w:autoSpaceDE w:val="0"/>
      <w:autoSpaceDN w:val="0"/>
      <w:adjustRightInd w:val="0"/>
      <w:spacing w:after="170" w:line="240" w:lineRule="atLeast"/>
      <w:textAlignment w:val="center"/>
    </w:pPr>
    <w:rPr>
      <w:rFonts w:ascii="Gotham Book" w:hAnsi="Gotham Book" w:cs="Gotham Book"/>
      <w:color w:val="000000"/>
      <w:sz w:val="18"/>
      <w:szCs w:val="18"/>
      <w:lang w:val="en-GB" w:eastAsia="en-AU"/>
    </w:rPr>
  </w:style>
  <w:style w:type="paragraph" w:customStyle="1" w:styleId="H3-ParagraphIntro">
    <w:name w:val="H3 - Paragraph Intro"/>
    <w:basedOn w:val="H2-ParagraphHeading"/>
    <w:uiPriority w:val="99"/>
    <w:rsid w:val="00E31E28"/>
    <w:pPr>
      <w:spacing w:before="57" w:line="220" w:lineRule="atLeast"/>
    </w:pPr>
    <w:rPr>
      <w:sz w:val="18"/>
      <w:szCs w:val="18"/>
    </w:rPr>
  </w:style>
  <w:style w:type="character" w:customStyle="1" w:styleId="A6">
    <w:name w:val="A6"/>
    <w:uiPriority w:val="99"/>
    <w:rsid w:val="00BE3D46"/>
    <w:rPr>
      <w:rFonts w:cs="Gotham Book"/>
      <w:color w:val="211D1E"/>
      <w:sz w:val="16"/>
      <w:szCs w:val="16"/>
    </w:rPr>
  </w:style>
  <w:style w:type="paragraph" w:customStyle="1" w:styleId="Pa22">
    <w:name w:val="Pa22"/>
    <w:basedOn w:val="Normal"/>
    <w:next w:val="Normal"/>
    <w:uiPriority w:val="99"/>
    <w:rsid w:val="00D33BF2"/>
    <w:pPr>
      <w:autoSpaceDE w:val="0"/>
      <w:autoSpaceDN w:val="0"/>
      <w:adjustRightInd w:val="0"/>
      <w:spacing w:after="0" w:line="161" w:lineRule="atLeast"/>
    </w:pPr>
    <w:rPr>
      <w:rFonts w:ascii="Gotham Book" w:hAnsi="Gotham Book"/>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03552">
      <w:bodyDiv w:val="1"/>
      <w:marLeft w:val="0"/>
      <w:marRight w:val="0"/>
      <w:marTop w:val="0"/>
      <w:marBottom w:val="0"/>
      <w:divBdr>
        <w:top w:val="none" w:sz="0" w:space="0" w:color="auto"/>
        <w:left w:val="none" w:sz="0" w:space="0" w:color="auto"/>
        <w:bottom w:val="none" w:sz="0" w:space="0" w:color="auto"/>
        <w:right w:val="none" w:sz="0" w:space="0" w:color="auto"/>
      </w:divBdr>
    </w:div>
    <w:div w:id="239683222">
      <w:bodyDiv w:val="1"/>
      <w:marLeft w:val="0"/>
      <w:marRight w:val="0"/>
      <w:marTop w:val="0"/>
      <w:marBottom w:val="0"/>
      <w:divBdr>
        <w:top w:val="none" w:sz="0" w:space="0" w:color="auto"/>
        <w:left w:val="none" w:sz="0" w:space="0" w:color="auto"/>
        <w:bottom w:val="none" w:sz="0" w:space="0" w:color="auto"/>
        <w:right w:val="none" w:sz="0" w:space="0" w:color="auto"/>
      </w:divBdr>
    </w:div>
    <w:div w:id="262035033">
      <w:bodyDiv w:val="1"/>
      <w:marLeft w:val="0"/>
      <w:marRight w:val="0"/>
      <w:marTop w:val="0"/>
      <w:marBottom w:val="0"/>
      <w:divBdr>
        <w:top w:val="none" w:sz="0" w:space="0" w:color="auto"/>
        <w:left w:val="none" w:sz="0" w:space="0" w:color="auto"/>
        <w:bottom w:val="none" w:sz="0" w:space="0" w:color="auto"/>
        <w:right w:val="none" w:sz="0" w:space="0" w:color="auto"/>
      </w:divBdr>
    </w:div>
    <w:div w:id="840856445">
      <w:bodyDiv w:val="1"/>
      <w:marLeft w:val="0"/>
      <w:marRight w:val="0"/>
      <w:marTop w:val="0"/>
      <w:marBottom w:val="0"/>
      <w:divBdr>
        <w:top w:val="none" w:sz="0" w:space="0" w:color="auto"/>
        <w:left w:val="none" w:sz="0" w:space="0" w:color="auto"/>
        <w:bottom w:val="none" w:sz="0" w:space="0" w:color="auto"/>
        <w:right w:val="none" w:sz="0" w:space="0" w:color="auto"/>
      </w:divBdr>
    </w:div>
    <w:div w:id="971327254">
      <w:bodyDiv w:val="1"/>
      <w:marLeft w:val="0"/>
      <w:marRight w:val="0"/>
      <w:marTop w:val="0"/>
      <w:marBottom w:val="0"/>
      <w:divBdr>
        <w:top w:val="none" w:sz="0" w:space="0" w:color="auto"/>
        <w:left w:val="none" w:sz="0" w:space="0" w:color="auto"/>
        <w:bottom w:val="none" w:sz="0" w:space="0" w:color="auto"/>
        <w:right w:val="none" w:sz="0" w:space="0" w:color="auto"/>
      </w:divBdr>
    </w:div>
    <w:div w:id="1023820218">
      <w:bodyDiv w:val="1"/>
      <w:marLeft w:val="0"/>
      <w:marRight w:val="0"/>
      <w:marTop w:val="0"/>
      <w:marBottom w:val="0"/>
      <w:divBdr>
        <w:top w:val="none" w:sz="0" w:space="0" w:color="auto"/>
        <w:left w:val="none" w:sz="0" w:space="0" w:color="auto"/>
        <w:bottom w:val="none" w:sz="0" w:space="0" w:color="auto"/>
        <w:right w:val="none" w:sz="0" w:space="0" w:color="auto"/>
      </w:divBdr>
    </w:div>
    <w:div w:id="1231038495">
      <w:bodyDiv w:val="1"/>
      <w:marLeft w:val="0"/>
      <w:marRight w:val="0"/>
      <w:marTop w:val="0"/>
      <w:marBottom w:val="0"/>
      <w:divBdr>
        <w:top w:val="none" w:sz="0" w:space="0" w:color="auto"/>
        <w:left w:val="none" w:sz="0" w:space="0" w:color="auto"/>
        <w:bottom w:val="none" w:sz="0" w:space="0" w:color="auto"/>
        <w:right w:val="none" w:sz="0" w:space="0" w:color="auto"/>
      </w:divBdr>
    </w:div>
    <w:div w:id="1685666020">
      <w:bodyDiv w:val="1"/>
      <w:marLeft w:val="0"/>
      <w:marRight w:val="0"/>
      <w:marTop w:val="0"/>
      <w:marBottom w:val="0"/>
      <w:divBdr>
        <w:top w:val="none" w:sz="0" w:space="0" w:color="auto"/>
        <w:left w:val="none" w:sz="0" w:space="0" w:color="auto"/>
        <w:bottom w:val="none" w:sz="0" w:space="0" w:color="auto"/>
        <w:right w:val="none" w:sz="0" w:space="0" w:color="auto"/>
      </w:divBdr>
    </w:div>
    <w:div w:id="1951933265">
      <w:bodyDiv w:val="1"/>
      <w:marLeft w:val="0"/>
      <w:marRight w:val="0"/>
      <w:marTop w:val="0"/>
      <w:marBottom w:val="0"/>
      <w:divBdr>
        <w:top w:val="none" w:sz="0" w:space="0" w:color="auto"/>
        <w:left w:val="none" w:sz="0" w:space="0" w:color="auto"/>
        <w:bottom w:val="none" w:sz="0" w:space="0" w:color="auto"/>
        <w:right w:val="none" w:sz="0" w:space="0" w:color="auto"/>
      </w:divBdr>
    </w:div>
    <w:div w:id="20619005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www.melbourne.vic.gov.a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89774-1F1F-40D6-91C0-0E955135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23</Pages>
  <Words>3578</Words>
  <Characters>20398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2020-02-21T03:22:00Z</dcterms:created>
  <dcterms:modified xsi:type="dcterms:W3CDTF">2020-02-21T03:26:00Z</dcterms:modified>
</cp:coreProperties>
</file>